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F9184F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1065" cy="901065"/>
            <wp:effectExtent l="19050" t="0" r="0" b="0"/>
            <wp:docPr id="1" name="il_fi" descr="corokia-cotoneaster-780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okia-cotoneaster-7804-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3"/>
          <w:szCs w:val="13"/>
        </w:rPr>
        <w:t xml:space="preserve">  </w:t>
      </w:r>
      <w:proofErr w:type="spellStart"/>
      <w:r w:rsidRPr="005909F6">
        <w:rPr>
          <w:b/>
          <w:sz w:val="20"/>
          <w:szCs w:val="20"/>
        </w:rPr>
        <w:t>Corokia</w:t>
      </w:r>
      <w:proofErr w:type="spellEnd"/>
      <w:r w:rsidRPr="005909F6">
        <w:rPr>
          <w:b/>
          <w:sz w:val="20"/>
          <w:szCs w:val="20"/>
        </w:rPr>
        <w:t xml:space="preserve"> </w:t>
      </w:r>
      <w:proofErr w:type="spellStart"/>
      <w:r w:rsidRPr="005909F6">
        <w:rPr>
          <w:b/>
          <w:sz w:val="20"/>
          <w:szCs w:val="20"/>
        </w:rPr>
        <w:t>cotoneaster</w:t>
      </w:r>
      <w:proofErr w:type="spellEnd"/>
      <w:r w:rsidRPr="00F9184F">
        <w:rPr>
          <w:sz w:val="13"/>
          <w:szCs w:val="13"/>
        </w:rPr>
        <w:t xml:space="preserve"> (NZ)</w:t>
      </w:r>
      <w:r w:rsidRPr="00F9184F">
        <w:rPr>
          <w:sz w:val="13"/>
          <w:szCs w:val="13"/>
        </w:rPr>
        <w:tab/>
      </w:r>
      <w:r w:rsidRPr="005909F6">
        <w:rPr>
          <w:sz w:val="20"/>
          <w:szCs w:val="20"/>
        </w:rPr>
        <w:t>25.00</w:t>
      </w:r>
      <w:r w:rsidRPr="005909F6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Arbuste, persistant, fleurs jaune, fruits rouge.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noProof/>
        </w:rPr>
        <w:drawing>
          <wp:inline distT="0" distB="0" distL="0" distR="0">
            <wp:extent cx="948690" cy="716280"/>
            <wp:effectExtent l="19050" t="0" r="3810" b="0"/>
            <wp:docPr id="2" name="Image 2" descr="corylopsis_paucifl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rylopsis_pauciflor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5909F6">
        <w:rPr>
          <w:b/>
          <w:sz w:val="20"/>
          <w:szCs w:val="20"/>
        </w:rPr>
        <w:t xml:space="preserve">Corylopsis </w:t>
      </w:r>
      <w:proofErr w:type="spellStart"/>
      <w:r w:rsidRPr="005909F6">
        <w:rPr>
          <w:b/>
          <w:sz w:val="20"/>
          <w:szCs w:val="20"/>
        </w:rPr>
        <w:t>pauciflora</w:t>
      </w:r>
      <w:proofErr w:type="spellEnd"/>
      <w:r w:rsidRPr="003F7FF9">
        <w:rPr>
          <w:sz w:val="13"/>
          <w:szCs w:val="13"/>
        </w:rPr>
        <w:t xml:space="preserve"> (Japon)</w:t>
      </w:r>
      <w:r w:rsidRPr="003F7FF9">
        <w:rPr>
          <w:sz w:val="13"/>
          <w:szCs w:val="13"/>
        </w:rPr>
        <w:tab/>
      </w:r>
      <w:r w:rsidRPr="005909F6">
        <w:rPr>
          <w:sz w:val="20"/>
          <w:szCs w:val="20"/>
        </w:rPr>
        <w:t>38.00</w:t>
      </w:r>
      <w:r w:rsidRPr="005909F6">
        <w:rPr>
          <w:b/>
          <w:bCs/>
          <w:sz w:val="20"/>
          <w:szCs w:val="20"/>
        </w:rPr>
        <w:t xml:space="preserve"> €</w:t>
      </w:r>
      <w:r w:rsidRPr="005909F6">
        <w:rPr>
          <w:sz w:val="20"/>
          <w:szCs w:val="20"/>
        </w:rPr>
        <w:t xml:space="preserve"> à 55.00</w:t>
      </w:r>
      <w:r w:rsidRPr="005909F6">
        <w:rPr>
          <w:b/>
          <w:bCs/>
          <w:sz w:val="20"/>
          <w:szCs w:val="20"/>
        </w:rPr>
        <w:t xml:space="preserve"> €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1.50 X </w:t>
      </w:r>
      <w:smartTag w:uri="urn:schemas-microsoft-com:office:smarttags" w:element="metricconverter">
        <w:smartTagPr>
          <w:attr w:name="ProductID" w:val="2.50 m"/>
        </w:smartTagPr>
        <w:r w:rsidRPr="003F7FF9">
          <w:rPr>
            <w:sz w:val="13"/>
            <w:szCs w:val="13"/>
          </w:rPr>
          <w:t>2.50 m</w:t>
        </w:r>
      </w:smartTag>
      <w:r w:rsidRPr="003F7FF9">
        <w:rPr>
          <w:sz w:val="13"/>
          <w:szCs w:val="13"/>
        </w:rPr>
        <w:t>. Arbuste à port arqué très souple, se couvrant de fleurs jaunes avant l’apparition des feuilles en mars-avril,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 </w:t>
      </w:r>
      <w:proofErr w:type="gramStart"/>
      <w:r w:rsidRPr="003F7FF9">
        <w:rPr>
          <w:sz w:val="13"/>
          <w:szCs w:val="13"/>
        </w:rPr>
        <w:t>cultiver</w:t>
      </w:r>
      <w:proofErr w:type="gramEnd"/>
      <w:r w:rsidRPr="003F7FF9">
        <w:rPr>
          <w:sz w:val="13"/>
          <w:szCs w:val="13"/>
        </w:rPr>
        <w:t xml:space="preserve"> en sol humifère et frais de préférence à mi-ombre.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b/>
          <w:bCs/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641350"/>
            <wp:effectExtent l="19050" t="0" r="3810" b="0"/>
            <wp:docPr id="3" name="il_fi" descr="corsi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si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</w:t>
      </w:r>
      <w:r>
        <w:rPr>
          <w:b/>
          <w:noProof/>
          <w:sz w:val="13"/>
          <w:szCs w:val="13"/>
        </w:rPr>
        <w:drawing>
          <wp:inline distT="0" distB="0" distL="0" distR="0">
            <wp:extent cx="1085215" cy="812165"/>
            <wp:effectExtent l="19050" t="0" r="635" b="0"/>
            <wp:docPr id="4" name="Image 4" descr="Corylopsis sinensis Spring Purple 1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rylopsis sinensis Spring Purple 1_IM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9F6">
        <w:rPr>
          <w:b/>
          <w:sz w:val="20"/>
          <w:szCs w:val="20"/>
        </w:rPr>
        <w:t xml:space="preserve">Corylopsis </w:t>
      </w:r>
      <w:proofErr w:type="spellStart"/>
      <w:r w:rsidRPr="005909F6">
        <w:rPr>
          <w:b/>
          <w:sz w:val="20"/>
          <w:szCs w:val="20"/>
        </w:rPr>
        <w:t>sinensis</w:t>
      </w:r>
      <w:proofErr w:type="spellEnd"/>
      <w:r w:rsidRPr="003F7FF9">
        <w:rPr>
          <w:b/>
          <w:sz w:val="13"/>
          <w:szCs w:val="13"/>
        </w:rPr>
        <w:t xml:space="preserve"> </w:t>
      </w:r>
      <w:r>
        <w:rPr>
          <w:bCs/>
          <w:sz w:val="13"/>
          <w:szCs w:val="13"/>
        </w:rPr>
        <w:t>(Chine)</w:t>
      </w:r>
      <w:r>
        <w:rPr>
          <w:bCs/>
          <w:sz w:val="13"/>
          <w:szCs w:val="13"/>
        </w:rPr>
        <w:tab/>
      </w:r>
      <w:r w:rsidRPr="005909F6">
        <w:rPr>
          <w:bCs/>
          <w:sz w:val="20"/>
          <w:szCs w:val="20"/>
        </w:rPr>
        <w:t>45.00 € à 55.00 €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4 X 2.50m. Fleurs pendantes en grappes denses jaune d’or en mai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1670" cy="969010"/>
            <wp:effectExtent l="19050" t="0" r="5080" b="0"/>
            <wp:docPr id="5" name="il_fi" descr="Corylos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ylosp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9F6">
        <w:rPr>
          <w:b/>
          <w:sz w:val="20"/>
          <w:szCs w:val="20"/>
        </w:rPr>
        <w:t xml:space="preserve">Corylopsis </w:t>
      </w:r>
      <w:proofErr w:type="spellStart"/>
      <w:r w:rsidRPr="005909F6">
        <w:rPr>
          <w:b/>
          <w:sz w:val="20"/>
          <w:szCs w:val="20"/>
        </w:rPr>
        <w:t>spicata</w:t>
      </w:r>
      <w:proofErr w:type="spellEnd"/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5909F6">
        <w:rPr>
          <w:sz w:val="20"/>
          <w:szCs w:val="20"/>
        </w:rPr>
        <w:t>45.00</w:t>
      </w:r>
      <w:r w:rsidRPr="005909F6">
        <w:rPr>
          <w:b/>
          <w:bCs/>
          <w:sz w:val="20"/>
          <w:szCs w:val="20"/>
        </w:rPr>
        <w:t xml:space="preserve"> €</w:t>
      </w:r>
      <w:r w:rsidRPr="005909F6">
        <w:rPr>
          <w:sz w:val="20"/>
          <w:szCs w:val="20"/>
        </w:rPr>
        <w:t xml:space="preserve"> à 70.00</w:t>
      </w:r>
      <w:r w:rsidRPr="005909F6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2 X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sz w:val="13"/>
            <w:szCs w:val="13"/>
          </w:rPr>
          <w:t>3 m</w:t>
        </w:r>
      </w:smartTag>
      <w:r w:rsidRPr="003F7FF9">
        <w:rPr>
          <w:sz w:val="13"/>
          <w:szCs w:val="13"/>
        </w:rPr>
        <w:t>. Grand arbuste aux feuilles larges, vert tendre, fleurs en grappes pendantes jaune vif en mars-avril avant son feuillage.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pStyle w:val="Titre3"/>
        <w:tabs>
          <w:tab w:val="left" w:pos="2835"/>
        </w:tabs>
        <w:rPr>
          <w:b w:val="0"/>
          <w:bCs w:val="0"/>
          <w:sz w:val="13"/>
          <w:szCs w:val="13"/>
          <w:lang w:val="fr-FR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1036955" cy="784860"/>
            <wp:effectExtent l="19050" t="0" r="0" b="0"/>
            <wp:docPr id="6" name="il_fi" descr="dyn010_original_794_600_pjpeg_2604260_4744bc048d5e874056d3e655b1aba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yn010_original_794_600_pjpeg_2604260_4744bc048d5e874056d3e655b1aba22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1064260" cy="798195"/>
            <wp:effectExtent l="19050" t="0" r="2540" b="0"/>
            <wp:docPr id="7" name="il_fi" descr="Corylopsis+veitchian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ylopsis+veitchiana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sz w:val="13"/>
          <w:szCs w:val="13"/>
          <w:lang w:val="fr-FR"/>
        </w:rPr>
        <w:t xml:space="preserve"> </w:t>
      </w:r>
      <w:r w:rsidRPr="005909F6">
        <w:rPr>
          <w:sz w:val="20"/>
          <w:szCs w:val="20"/>
          <w:lang w:val="fr-FR"/>
        </w:rPr>
        <w:t xml:space="preserve">Corylopsis </w:t>
      </w:r>
      <w:proofErr w:type="spellStart"/>
      <w:r w:rsidRPr="005909F6">
        <w:rPr>
          <w:sz w:val="20"/>
          <w:szCs w:val="20"/>
          <w:lang w:val="fr-FR"/>
        </w:rPr>
        <w:t>veitchiana</w:t>
      </w:r>
      <w:proofErr w:type="spellEnd"/>
      <w:r w:rsidRPr="003F7FF9">
        <w:rPr>
          <w:sz w:val="13"/>
          <w:szCs w:val="13"/>
          <w:lang w:val="fr-FR"/>
        </w:rPr>
        <w:tab/>
      </w:r>
      <w:r w:rsidRPr="005909F6">
        <w:rPr>
          <w:b w:val="0"/>
          <w:bCs w:val="0"/>
          <w:sz w:val="20"/>
          <w:szCs w:val="20"/>
          <w:lang w:val="fr-FR"/>
        </w:rPr>
        <w:t>45.00</w:t>
      </w:r>
      <w:r w:rsidRPr="005909F6">
        <w:rPr>
          <w:b w:val="0"/>
          <w:bCs w:val="0"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jaune étamines rouge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5909F6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30250" cy="730250"/>
            <wp:effectExtent l="19050" t="0" r="0" b="0"/>
            <wp:docPr id="8" name="il_fi" descr="corylus-contort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ylus-contorta-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5909F6">
        <w:rPr>
          <w:b/>
          <w:sz w:val="20"/>
          <w:szCs w:val="20"/>
        </w:rPr>
        <w:t>Corylus</w:t>
      </w:r>
      <w:proofErr w:type="spellEnd"/>
      <w:r w:rsidRPr="005909F6">
        <w:rPr>
          <w:b/>
          <w:sz w:val="20"/>
          <w:szCs w:val="20"/>
        </w:rPr>
        <w:t xml:space="preserve"> </w:t>
      </w:r>
      <w:proofErr w:type="spellStart"/>
      <w:r w:rsidRPr="005909F6">
        <w:rPr>
          <w:b/>
          <w:sz w:val="20"/>
          <w:szCs w:val="20"/>
        </w:rPr>
        <w:t>avellana</w:t>
      </w:r>
      <w:proofErr w:type="spellEnd"/>
      <w:r w:rsidRPr="005909F6">
        <w:rPr>
          <w:b/>
          <w:sz w:val="20"/>
          <w:szCs w:val="20"/>
        </w:rPr>
        <w:t xml:space="preserve"> ‘</w:t>
      </w:r>
      <w:proofErr w:type="spellStart"/>
      <w:r w:rsidRPr="005909F6">
        <w:rPr>
          <w:b/>
          <w:sz w:val="20"/>
          <w:szCs w:val="20"/>
        </w:rPr>
        <w:t>Contorta</w:t>
      </w:r>
      <w:proofErr w:type="spellEnd"/>
      <w:r w:rsidRPr="005909F6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(Europe, Turquie)</w:t>
      </w:r>
      <w:r w:rsidRPr="003F7FF9">
        <w:rPr>
          <w:sz w:val="13"/>
          <w:szCs w:val="13"/>
        </w:rPr>
        <w:tab/>
      </w:r>
      <w:r w:rsidRPr="005909F6">
        <w:rPr>
          <w:sz w:val="20"/>
          <w:szCs w:val="20"/>
        </w:rPr>
        <w:t>38.00</w:t>
      </w:r>
      <w:r w:rsidRPr="005909F6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3 X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sz w:val="13"/>
            <w:szCs w:val="13"/>
          </w:rPr>
          <w:t>3 m</w:t>
        </w:r>
      </w:smartTag>
      <w:r w:rsidRPr="003F7FF9">
        <w:rPr>
          <w:sz w:val="13"/>
          <w:szCs w:val="13"/>
        </w:rPr>
        <w:t>. Noisetier tortueux, branches en spirales.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9010" cy="648335"/>
            <wp:effectExtent l="19050" t="0" r="2540" b="0"/>
            <wp:docPr id="9" name="il_fi" descr="Corylus_colurna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ylus_colurna_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1065" cy="675640"/>
            <wp:effectExtent l="19050" t="0" r="0" b="0"/>
            <wp:docPr id="10" name="il_fi" descr="Cory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ylu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66775" cy="866775"/>
            <wp:effectExtent l="19050" t="0" r="9525" b="0"/>
            <wp:docPr id="11" name="il_fi" descr="corylus-colu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ylus-colurn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9853FD">
        <w:rPr>
          <w:b/>
          <w:sz w:val="20"/>
          <w:szCs w:val="20"/>
        </w:rPr>
        <w:t>Corylus</w:t>
      </w:r>
      <w:proofErr w:type="spellEnd"/>
      <w:r w:rsidRPr="009853FD">
        <w:rPr>
          <w:b/>
          <w:sz w:val="20"/>
          <w:szCs w:val="20"/>
        </w:rPr>
        <w:t xml:space="preserve"> </w:t>
      </w:r>
      <w:proofErr w:type="spellStart"/>
      <w:r w:rsidRPr="009853FD">
        <w:rPr>
          <w:b/>
          <w:sz w:val="20"/>
          <w:szCs w:val="20"/>
        </w:rPr>
        <w:t>colurna</w:t>
      </w:r>
      <w:proofErr w:type="spellEnd"/>
      <w:r w:rsidRPr="003F7FF9">
        <w:rPr>
          <w:b/>
          <w:sz w:val="13"/>
          <w:szCs w:val="13"/>
        </w:rPr>
        <w:t xml:space="preserve"> </w:t>
      </w:r>
      <w:r>
        <w:rPr>
          <w:bCs/>
          <w:sz w:val="13"/>
          <w:szCs w:val="13"/>
        </w:rPr>
        <w:t xml:space="preserve">(Sud Est Europe, Ouest Asie)     </w:t>
      </w:r>
      <w:r w:rsidRPr="009853FD">
        <w:rPr>
          <w:bCs/>
          <w:sz w:val="20"/>
          <w:szCs w:val="20"/>
        </w:rPr>
        <w:t>38.00</w:t>
      </w:r>
      <w:r w:rsidRPr="009853FD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 xml:space="preserve">20 X </w:t>
      </w:r>
      <w:smartTag w:uri="urn:schemas-microsoft-com:office:smarttags" w:element="metricconverter">
        <w:smartTagPr>
          <w:attr w:name="ProductID" w:val="7 m"/>
        </w:smartTagPr>
        <w:r w:rsidRPr="003F7FF9">
          <w:rPr>
            <w:bCs/>
            <w:sz w:val="13"/>
            <w:szCs w:val="13"/>
          </w:rPr>
          <w:t>7 m</w:t>
        </w:r>
      </w:smartTag>
      <w:r w:rsidRPr="003F7FF9">
        <w:rPr>
          <w:bCs/>
          <w:sz w:val="13"/>
          <w:szCs w:val="13"/>
        </w:rPr>
        <w:t>. Grand arbre à forme pyramidale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73760" cy="873760"/>
            <wp:effectExtent l="19050" t="0" r="2540" b="0"/>
            <wp:docPr id="12" name="il_fi" descr="corylus%20colurna%20Te%20Terra%20Red%20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ylus%20colurna%20Te%20Terra%20Red%20fruit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Verdana" w:hAnsi="Verdana"/>
          <w:noProof/>
          <w:color w:val="FFFFFF"/>
          <w:sz w:val="13"/>
          <w:szCs w:val="13"/>
        </w:rPr>
        <w:drawing>
          <wp:inline distT="0" distB="0" distL="0" distR="0">
            <wp:extent cx="750570" cy="894080"/>
            <wp:effectExtent l="19050" t="0" r="0" b="0"/>
            <wp:docPr id="13" name="Image 13" descr="photo-63420416681296875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-634204166812968750-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FFFFFF"/>
          <w:sz w:val="13"/>
          <w:szCs w:val="13"/>
        </w:rPr>
        <w:t xml:space="preserve"> </w:t>
      </w:r>
      <w:proofErr w:type="spellStart"/>
      <w:r w:rsidRPr="009853FD">
        <w:rPr>
          <w:b/>
          <w:sz w:val="20"/>
          <w:szCs w:val="20"/>
        </w:rPr>
        <w:t>Corylus</w:t>
      </w:r>
      <w:proofErr w:type="spellEnd"/>
      <w:r w:rsidRPr="009853FD">
        <w:rPr>
          <w:b/>
          <w:sz w:val="20"/>
          <w:szCs w:val="20"/>
        </w:rPr>
        <w:t xml:space="preserve"> ‘Te Terra </w:t>
      </w:r>
      <w:proofErr w:type="spellStart"/>
      <w:r w:rsidRPr="009853FD">
        <w:rPr>
          <w:b/>
          <w:sz w:val="20"/>
          <w:szCs w:val="20"/>
        </w:rPr>
        <w:t>Red</w:t>
      </w:r>
      <w:proofErr w:type="spellEnd"/>
      <w:r w:rsidRPr="009853FD">
        <w:rPr>
          <w:b/>
          <w:sz w:val="20"/>
          <w:szCs w:val="20"/>
        </w:rPr>
        <w:t> »</w:t>
      </w:r>
      <w:r w:rsidRPr="003F7FF9">
        <w:rPr>
          <w:b/>
          <w:sz w:val="13"/>
          <w:szCs w:val="13"/>
        </w:rPr>
        <w:tab/>
      </w:r>
      <w:r w:rsidRPr="009853FD">
        <w:rPr>
          <w:bCs/>
          <w:sz w:val="20"/>
          <w:szCs w:val="20"/>
        </w:rPr>
        <w:t>48.00</w:t>
      </w:r>
      <w:r w:rsidRPr="009853FD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20 X 7. Feuillage pourpré au débourrement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14" name="il_fi" descr="cotinuscoggyg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tinuscoggygri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853FD">
        <w:rPr>
          <w:b/>
          <w:sz w:val="20"/>
          <w:szCs w:val="20"/>
        </w:rPr>
        <w:t>Cotinus</w:t>
      </w:r>
      <w:proofErr w:type="spellEnd"/>
      <w:r w:rsidRPr="009853FD">
        <w:rPr>
          <w:b/>
          <w:sz w:val="20"/>
          <w:szCs w:val="20"/>
        </w:rPr>
        <w:t xml:space="preserve"> </w:t>
      </w:r>
      <w:proofErr w:type="spellStart"/>
      <w:r w:rsidRPr="009853FD">
        <w:rPr>
          <w:b/>
          <w:sz w:val="20"/>
          <w:szCs w:val="20"/>
        </w:rPr>
        <w:t>coggygria</w:t>
      </w:r>
      <w:proofErr w:type="spellEnd"/>
      <w:r>
        <w:rPr>
          <w:bCs/>
          <w:sz w:val="13"/>
          <w:szCs w:val="13"/>
        </w:rPr>
        <w:t xml:space="preserve"> (Europe centrale)</w:t>
      </w:r>
      <w:r>
        <w:rPr>
          <w:bCs/>
          <w:sz w:val="13"/>
          <w:szCs w:val="13"/>
        </w:rPr>
        <w:tab/>
      </w:r>
      <w:r w:rsidRPr="009853FD">
        <w:rPr>
          <w:bCs/>
          <w:sz w:val="20"/>
          <w:szCs w:val="20"/>
        </w:rPr>
        <w:t>23.00</w:t>
      </w:r>
      <w:r w:rsidRPr="009853FD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 xml:space="preserve">5 X </w:t>
      </w:r>
      <w:smartTag w:uri="urn:schemas-microsoft-com:office:smarttags" w:element="metricconverter">
        <w:smartTagPr>
          <w:attr w:name="ProductID" w:val="5 m"/>
        </w:smartTagPr>
        <w:r w:rsidRPr="003F7FF9">
          <w:rPr>
            <w:bCs/>
            <w:sz w:val="13"/>
            <w:szCs w:val="13"/>
          </w:rPr>
          <w:t>5 m</w:t>
        </w:r>
      </w:smartTag>
      <w:r w:rsidRPr="003F7FF9">
        <w:rPr>
          <w:bCs/>
          <w:sz w:val="13"/>
          <w:szCs w:val="13"/>
        </w:rPr>
        <w:t>. Inflorescences plumeuses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</w:p>
    <w:p w:rsidR="007A2A37" w:rsidRPr="001F5B0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14400" cy="675640"/>
            <wp:effectExtent l="19050" t="0" r="0" b="0"/>
            <wp:docPr id="15" name="il_fi" descr="cotduskymai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tduskymaide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B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B09">
        <w:rPr>
          <w:b/>
          <w:bCs/>
          <w:sz w:val="20"/>
          <w:szCs w:val="20"/>
        </w:rPr>
        <w:t>Cotinus</w:t>
      </w:r>
      <w:proofErr w:type="spellEnd"/>
      <w:r w:rsidRPr="001F5B09">
        <w:rPr>
          <w:b/>
          <w:bCs/>
          <w:sz w:val="20"/>
          <w:szCs w:val="20"/>
        </w:rPr>
        <w:t xml:space="preserve"> </w:t>
      </w:r>
      <w:proofErr w:type="spellStart"/>
      <w:r w:rsidRPr="001F5B09">
        <w:rPr>
          <w:b/>
          <w:bCs/>
          <w:sz w:val="20"/>
          <w:szCs w:val="20"/>
        </w:rPr>
        <w:t>coggygria</w:t>
      </w:r>
      <w:proofErr w:type="spellEnd"/>
      <w:r w:rsidRPr="001F5B09">
        <w:rPr>
          <w:b/>
          <w:bCs/>
          <w:sz w:val="20"/>
          <w:szCs w:val="20"/>
        </w:rPr>
        <w:t xml:space="preserve"> "</w:t>
      </w:r>
      <w:proofErr w:type="spellStart"/>
      <w:r w:rsidRPr="001F5B09">
        <w:rPr>
          <w:b/>
          <w:bCs/>
          <w:sz w:val="20"/>
          <w:szCs w:val="20"/>
        </w:rPr>
        <w:t>Dusky</w:t>
      </w:r>
      <w:proofErr w:type="spellEnd"/>
      <w:r w:rsidRPr="001F5B09">
        <w:rPr>
          <w:b/>
          <w:bCs/>
          <w:sz w:val="20"/>
          <w:szCs w:val="20"/>
        </w:rPr>
        <w:t xml:space="preserve"> </w:t>
      </w:r>
      <w:proofErr w:type="spellStart"/>
      <w:r w:rsidRPr="001F5B09">
        <w:rPr>
          <w:b/>
          <w:bCs/>
          <w:sz w:val="20"/>
          <w:szCs w:val="20"/>
        </w:rPr>
        <w:t>Maiden</w:t>
      </w:r>
      <w:proofErr w:type="spellEnd"/>
      <w:r w:rsidRPr="001F5B09">
        <w:rPr>
          <w:b/>
          <w:bCs/>
          <w:sz w:val="20"/>
          <w:szCs w:val="20"/>
        </w:rPr>
        <w:t xml:space="preserve">" </w:t>
      </w:r>
      <w:proofErr w:type="spellStart"/>
      <w:r w:rsidRPr="001F5B09">
        <w:rPr>
          <w:b/>
          <w:bCs/>
          <w:sz w:val="20"/>
          <w:szCs w:val="20"/>
        </w:rPr>
        <w:t>Cov</w:t>
      </w:r>
      <w:proofErr w:type="spellEnd"/>
      <w:r w:rsidRPr="001F5B09">
        <w:rPr>
          <w:b/>
          <w:bCs/>
          <w:sz w:val="13"/>
          <w:szCs w:val="13"/>
        </w:rPr>
        <w:tab/>
      </w:r>
      <w:r w:rsidRPr="001F5B09">
        <w:rPr>
          <w:bCs/>
          <w:sz w:val="20"/>
          <w:szCs w:val="20"/>
        </w:rPr>
        <w:t>35.00 €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4m. Enfin un </w:t>
      </w:r>
      <w:proofErr w:type="spellStart"/>
      <w:r w:rsidRPr="003F7FF9">
        <w:rPr>
          <w:rFonts w:cs="Arial"/>
          <w:sz w:val="13"/>
          <w:szCs w:val="13"/>
        </w:rPr>
        <w:t>cotinus</w:t>
      </w:r>
      <w:proofErr w:type="spellEnd"/>
      <w:r w:rsidRPr="003F7FF9">
        <w:rPr>
          <w:rFonts w:cs="Arial"/>
          <w:sz w:val="13"/>
          <w:szCs w:val="13"/>
        </w:rPr>
        <w:t xml:space="preserve"> qui peut s'utiliser en bac comme au jardin. Il émet beaucoup de ramifications ce qui en fait un arbuste fourni. 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Sa jolie robe pourpre se </w:t>
      </w:r>
      <w:proofErr w:type="spellStart"/>
      <w:r w:rsidRPr="003F7FF9">
        <w:rPr>
          <w:rFonts w:cs="Arial"/>
          <w:sz w:val="13"/>
          <w:szCs w:val="13"/>
        </w:rPr>
        <w:t>parre</w:t>
      </w:r>
      <w:proofErr w:type="spellEnd"/>
      <w:r w:rsidRPr="003F7FF9">
        <w:rPr>
          <w:rFonts w:cs="Arial"/>
          <w:sz w:val="13"/>
          <w:szCs w:val="13"/>
        </w:rPr>
        <w:t xml:space="preserve"> de fleurs rose / pourpre en été. Tous sols drainés voir sec.</w:t>
      </w:r>
    </w:p>
    <w:p w:rsidR="007A2A37" w:rsidRPr="00080EB8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798195"/>
            <wp:effectExtent l="19050" t="0" r="2540" b="0"/>
            <wp:docPr id="16" name="il_fi" descr="cotinus_royal_pur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tinus_royal_purp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853FD">
        <w:rPr>
          <w:b/>
          <w:sz w:val="20"/>
          <w:szCs w:val="20"/>
        </w:rPr>
        <w:t>Cotinus</w:t>
      </w:r>
      <w:proofErr w:type="spellEnd"/>
      <w:r w:rsidRPr="009853FD">
        <w:rPr>
          <w:b/>
          <w:sz w:val="20"/>
          <w:szCs w:val="20"/>
        </w:rPr>
        <w:t xml:space="preserve"> </w:t>
      </w:r>
      <w:proofErr w:type="spellStart"/>
      <w:r w:rsidRPr="009853FD">
        <w:rPr>
          <w:b/>
          <w:sz w:val="20"/>
          <w:szCs w:val="20"/>
        </w:rPr>
        <w:t>coggygria</w:t>
      </w:r>
      <w:proofErr w:type="spellEnd"/>
      <w:r w:rsidRPr="009853FD">
        <w:rPr>
          <w:b/>
          <w:sz w:val="20"/>
          <w:szCs w:val="20"/>
        </w:rPr>
        <w:t xml:space="preserve"> ‘Royal </w:t>
      </w:r>
      <w:proofErr w:type="spellStart"/>
      <w:r w:rsidRPr="009853FD">
        <w:rPr>
          <w:b/>
          <w:sz w:val="20"/>
          <w:szCs w:val="20"/>
        </w:rPr>
        <w:t>Purple</w:t>
      </w:r>
      <w:proofErr w:type="spellEnd"/>
      <w:r w:rsidRPr="009853FD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(Europe, Chine)</w:t>
      </w:r>
      <w:r w:rsidRPr="003F7FF9">
        <w:rPr>
          <w:sz w:val="13"/>
          <w:szCs w:val="13"/>
        </w:rPr>
        <w:tab/>
      </w:r>
      <w:r w:rsidRPr="009853FD">
        <w:rPr>
          <w:sz w:val="20"/>
          <w:szCs w:val="20"/>
        </w:rPr>
        <w:t>35.00</w:t>
      </w:r>
      <w:r w:rsidRPr="009853FD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et feuillage pourpre.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66775" cy="852805"/>
            <wp:effectExtent l="19050" t="0" r="9525" b="0"/>
            <wp:docPr id="17" name="il_fi" descr="cotinus_rubrifol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tinus_rubrifoliu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853FD">
        <w:rPr>
          <w:b/>
          <w:sz w:val="20"/>
          <w:szCs w:val="20"/>
        </w:rPr>
        <w:t>Cotinus</w:t>
      </w:r>
      <w:proofErr w:type="spellEnd"/>
      <w:r w:rsidRPr="009853FD">
        <w:rPr>
          <w:b/>
          <w:sz w:val="20"/>
          <w:szCs w:val="20"/>
        </w:rPr>
        <w:t xml:space="preserve"> </w:t>
      </w:r>
      <w:proofErr w:type="spellStart"/>
      <w:r w:rsidRPr="009853FD">
        <w:rPr>
          <w:b/>
          <w:sz w:val="20"/>
          <w:szCs w:val="20"/>
        </w:rPr>
        <w:t>coggygria</w:t>
      </w:r>
      <w:proofErr w:type="spellEnd"/>
      <w:r w:rsidRPr="009853FD">
        <w:rPr>
          <w:b/>
          <w:sz w:val="20"/>
          <w:szCs w:val="20"/>
        </w:rPr>
        <w:t xml:space="preserve"> ‘</w:t>
      </w:r>
      <w:proofErr w:type="spellStart"/>
      <w:r w:rsidRPr="009853FD">
        <w:rPr>
          <w:b/>
          <w:sz w:val="20"/>
          <w:szCs w:val="20"/>
        </w:rPr>
        <w:t>Rubrifolius</w:t>
      </w:r>
      <w:proofErr w:type="spellEnd"/>
      <w:r w:rsidRPr="009853FD">
        <w:rPr>
          <w:b/>
          <w:sz w:val="20"/>
          <w:szCs w:val="20"/>
        </w:rPr>
        <w:t>’</w:t>
      </w:r>
      <w:r w:rsidRPr="009853FD">
        <w:rPr>
          <w:sz w:val="20"/>
          <w:szCs w:val="20"/>
        </w:rPr>
        <w:t xml:space="preserve"> </w:t>
      </w:r>
      <w:r w:rsidRPr="003F7FF9">
        <w:rPr>
          <w:sz w:val="13"/>
          <w:szCs w:val="13"/>
        </w:rPr>
        <w:t>(Europe, Chine)</w:t>
      </w:r>
      <w:r w:rsidRPr="003F7FF9">
        <w:rPr>
          <w:sz w:val="13"/>
          <w:szCs w:val="13"/>
        </w:rPr>
        <w:tab/>
      </w:r>
      <w:r w:rsidRPr="009853FD">
        <w:rPr>
          <w:sz w:val="20"/>
          <w:szCs w:val="20"/>
        </w:rPr>
        <w:t>35.00</w:t>
      </w:r>
      <w:r w:rsidRPr="009853FD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Riche couleurs d'automne.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1F5B0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94080" cy="894080"/>
            <wp:effectExtent l="19050" t="0" r="1270" b="0"/>
            <wp:docPr id="18" name="il_fi" descr="019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1994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F5B09">
        <w:rPr>
          <w:b/>
          <w:sz w:val="20"/>
          <w:szCs w:val="20"/>
        </w:rPr>
        <w:t>Cotinus</w:t>
      </w:r>
      <w:proofErr w:type="spellEnd"/>
      <w:r w:rsidRPr="001F5B09">
        <w:rPr>
          <w:b/>
          <w:sz w:val="20"/>
          <w:szCs w:val="20"/>
        </w:rPr>
        <w:t xml:space="preserve"> </w:t>
      </w:r>
      <w:proofErr w:type="spellStart"/>
      <w:r w:rsidRPr="001F5B09">
        <w:rPr>
          <w:b/>
          <w:sz w:val="20"/>
          <w:szCs w:val="20"/>
        </w:rPr>
        <w:t>coggygria</w:t>
      </w:r>
      <w:proofErr w:type="spellEnd"/>
      <w:r w:rsidRPr="001F5B09">
        <w:rPr>
          <w:b/>
          <w:sz w:val="20"/>
          <w:szCs w:val="20"/>
        </w:rPr>
        <w:t xml:space="preserve"> “</w:t>
      </w:r>
      <w:proofErr w:type="spellStart"/>
      <w:r w:rsidRPr="001F5B09">
        <w:rPr>
          <w:b/>
          <w:sz w:val="20"/>
          <w:szCs w:val="20"/>
        </w:rPr>
        <w:t>Smoky</w:t>
      </w:r>
      <w:proofErr w:type="spellEnd"/>
      <w:r w:rsidRPr="001F5B09">
        <w:rPr>
          <w:b/>
          <w:sz w:val="20"/>
          <w:szCs w:val="20"/>
        </w:rPr>
        <w:t xml:space="preserve"> Joe"  </w:t>
      </w:r>
      <w:proofErr w:type="spellStart"/>
      <w:r w:rsidRPr="001F5B09">
        <w:rPr>
          <w:b/>
          <w:sz w:val="20"/>
          <w:szCs w:val="20"/>
        </w:rPr>
        <w:t>Cov</w:t>
      </w:r>
      <w:proofErr w:type="spellEnd"/>
      <w:r w:rsidRPr="001F5B09">
        <w:rPr>
          <w:b/>
          <w:sz w:val="13"/>
          <w:szCs w:val="13"/>
        </w:rPr>
        <w:tab/>
      </w:r>
      <w:r w:rsidRPr="001F5B09">
        <w:rPr>
          <w:sz w:val="20"/>
          <w:szCs w:val="20"/>
        </w:rPr>
        <w:t>35.00 €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Grosse fleur rose Ce petit </w:t>
      </w:r>
      <w:proofErr w:type="spellStart"/>
      <w:r w:rsidRPr="003F7FF9">
        <w:rPr>
          <w:rFonts w:cs="Arial"/>
          <w:sz w:val="13"/>
          <w:szCs w:val="13"/>
        </w:rPr>
        <w:t>cotinus</w:t>
      </w:r>
      <w:proofErr w:type="spellEnd"/>
      <w:r w:rsidRPr="003F7FF9">
        <w:rPr>
          <w:rFonts w:cs="Arial"/>
          <w:sz w:val="13"/>
          <w:szCs w:val="13"/>
        </w:rPr>
        <w:t xml:space="preserve"> est un bijou par son port compact très ramifié ainsi que par ses nombreuses fleurs de l'été à l'automne, 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pour</w:t>
      </w:r>
      <w:proofErr w:type="gramEnd"/>
      <w:r w:rsidRPr="003F7FF9">
        <w:rPr>
          <w:rFonts w:cs="Arial"/>
          <w:sz w:val="13"/>
          <w:szCs w:val="13"/>
        </w:rPr>
        <w:t xml:space="preserve"> petits jardins ou bacs. Il supporte les terrains pauvres</w:t>
      </w:r>
    </w:p>
    <w:p w:rsidR="007A2A37" w:rsidRPr="00080EB8" w:rsidRDefault="007A2A37" w:rsidP="007A2A3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7A2A37" w:rsidRPr="001000C7" w:rsidRDefault="007A2A37" w:rsidP="007A2A3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43585" cy="743585"/>
            <wp:effectExtent l="19050" t="0" r="0" b="0"/>
            <wp:docPr id="19" name="il_fi" descr="cotinus_g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tinus_grac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927735" cy="702945"/>
            <wp:effectExtent l="19050" t="0" r="5715" b="0"/>
            <wp:docPr id="20" name="il_fi" descr="6+novembre+2010+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6+novembre+2010+0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1000C7">
        <w:rPr>
          <w:rFonts w:ascii="Times New Roman" w:hAnsi="Times New Roman"/>
          <w:spacing w:val="0"/>
        </w:rPr>
        <w:t>Cotinus</w:t>
      </w:r>
      <w:proofErr w:type="spellEnd"/>
      <w:r w:rsidRPr="001000C7">
        <w:rPr>
          <w:rFonts w:ascii="Times New Roman" w:hAnsi="Times New Roman"/>
          <w:spacing w:val="0"/>
        </w:rPr>
        <w:t xml:space="preserve"> ‘Grace’</w:t>
      </w:r>
      <w:r w:rsidRPr="001000C7">
        <w:rPr>
          <w:rFonts w:ascii="Times New Roman" w:hAnsi="Times New Roman"/>
          <w:spacing w:val="0"/>
          <w:sz w:val="13"/>
          <w:szCs w:val="13"/>
        </w:rPr>
        <w:tab/>
      </w:r>
      <w:r w:rsidRPr="001000C7">
        <w:rPr>
          <w:rFonts w:ascii="Times New Roman" w:hAnsi="Times New Roman"/>
          <w:b w:val="0"/>
          <w:bCs/>
          <w:spacing w:val="0"/>
        </w:rPr>
        <w:t>38.00 €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Arbuste vigoureux, feuillage entre vert et pourpre, très rouge en automne, inflorescence plumeuse</w:t>
      </w:r>
      <w:r>
        <w:rPr>
          <w:sz w:val="13"/>
          <w:szCs w:val="13"/>
        </w:rPr>
        <w:t xml:space="preserve"> </w:t>
      </w:r>
      <w:r w:rsidRPr="003F7FF9">
        <w:rPr>
          <w:sz w:val="13"/>
          <w:szCs w:val="13"/>
        </w:rPr>
        <w:t>pourprée.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21" name="il_fi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rigina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770890"/>
            <wp:effectExtent l="19050" t="0" r="1905" b="0"/>
            <wp:docPr id="22" name="il_fi" descr="Cotinus_G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tinus_Grac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proofErr w:type="spellStart"/>
      <w:r w:rsidRPr="001000C7">
        <w:rPr>
          <w:b/>
          <w:sz w:val="20"/>
          <w:szCs w:val="20"/>
        </w:rPr>
        <w:t>Cotinus</w:t>
      </w:r>
      <w:proofErr w:type="spellEnd"/>
      <w:r w:rsidRPr="001000C7">
        <w:rPr>
          <w:b/>
          <w:sz w:val="20"/>
          <w:szCs w:val="20"/>
        </w:rPr>
        <w:t xml:space="preserve"> </w:t>
      </w:r>
      <w:proofErr w:type="spellStart"/>
      <w:r w:rsidRPr="001000C7">
        <w:rPr>
          <w:b/>
          <w:sz w:val="20"/>
          <w:szCs w:val="20"/>
        </w:rPr>
        <w:t>obovatus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1000C7">
        <w:rPr>
          <w:sz w:val="20"/>
          <w:szCs w:val="20"/>
        </w:rPr>
        <w:t>45.00</w:t>
      </w:r>
      <w:r w:rsidRPr="001000C7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Le plus beau à l'automne avec son feuillage allant du jaune au rouge orangé, grosse inflorescence plumeuse beige rosé en juin, 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arbuste</w:t>
      </w:r>
      <w:proofErr w:type="gramEnd"/>
      <w:r w:rsidRPr="003F7FF9">
        <w:rPr>
          <w:sz w:val="13"/>
          <w:szCs w:val="13"/>
        </w:rPr>
        <w:t xml:space="preserve"> remarquable.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66775" cy="866775"/>
            <wp:effectExtent l="19050" t="0" r="9525" b="0"/>
            <wp:docPr id="23" name="il_fi" descr="crinodendron-hookerianum-ste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rinodendron-hookerianum-sterv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1000C7">
        <w:rPr>
          <w:b/>
          <w:sz w:val="20"/>
          <w:szCs w:val="20"/>
        </w:rPr>
        <w:t>Crinodendron</w:t>
      </w:r>
      <w:proofErr w:type="spellEnd"/>
      <w:r w:rsidRPr="001000C7">
        <w:rPr>
          <w:b/>
          <w:sz w:val="20"/>
          <w:szCs w:val="20"/>
        </w:rPr>
        <w:t xml:space="preserve"> </w:t>
      </w:r>
      <w:proofErr w:type="spellStart"/>
      <w:r w:rsidRPr="001000C7">
        <w:rPr>
          <w:b/>
          <w:sz w:val="20"/>
          <w:szCs w:val="20"/>
        </w:rPr>
        <w:t>hookerianum</w:t>
      </w:r>
      <w:proofErr w:type="spellEnd"/>
      <w:r w:rsidRPr="001000C7">
        <w:rPr>
          <w:b/>
          <w:sz w:val="20"/>
          <w:szCs w:val="20"/>
        </w:rPr>
        <w:t xml:space="preserve"> (chili) 1848</w:t>
      </w:r>
      <w:r w:rsidRPr="003F7FF9">
        <w:rPr>
          <w:b/>
          <w:sz w:val="13"/>
          <w:szCs w:val="13"/>
        </w:rPr>
        <w:tab/>
      </w:r>
      <w:r w:rsidRPr="001000C7">
        <w:rPr>
          <w:sz w:val="20"/>
          <w:szCs w:val="20"/>
        </w:rPr>
        <w:t>25.00 €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2x1m Arbuste dressé au feuillage persistant vert foncé luisant </w:t>
      </w:r>
      <w:proofErr w:type="spellStart"/>
      <w:r w:rsidRPr="003F7FF9">
        <w:rPr>
          <w:rFonts w:cs="Arial"/>
          <w:sz w:val="13"/>
          <w:szCs w:val="13"/>
        </w:rPr>
        <w:t>gauffré</w:t>
      </w:r>
      <w:proofErr w:type="spellEnd"/>
      <w:r w:rsidRPr="003F7FF9">
        <w:rPr>
          <w:rFonts w:cs="Arial"/>
          <w:sz w:val="13"/>
          <w:szCs w:val="13"/>
        </w:rPr>
        <w:t xml:space="preserve">, port  raide, avec une profusion de fleurs en forme de lanterne rouge 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écarlate</w:t>
      </w:r>
      <w:proofErr w:type="gramEnd"/>
      <w:r w:rsidRPr="003F7FF9">
        <w:rPr>
          <w:rFonts w:cs="Arial"/>
          <w:sz w:val="13"/>
          <w:szCs w:val="13"/>
        </w:rPr>
        <w:t xml:space="preserve"> en mai juin, pour les sols fertiles biens drainés, à l'abri des courants d'air, et la mi-ombre dans un  massif de terre de bruyère.</w:t>
      </w:r>
    </w:p>
    <w:p w:rsidR="007A2A37" w:rsidRPr="00080EB8" w:rsidRDefault="007A2A37" w:rsidP="007A2A3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7A2A37" w:rsidRPr="003F7FF9" w:rsidRDefault="007A2A37" w:rsidP="007A2A3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19150" cy="975995"/>
            <wp:effectExtent l="19050" t="0" r="0" b="0"/>
            <wp:docPr id="24" name="il_fi" descr="cycla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yclame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>
        <w:rPr>
          <w:rFonts w:ascii="Times New Roman" w:hAnsi="Times New Roman"/>
          <w:spacing w:val="0"/>
          <w:sz w:val="13"/>
          <w:szCs w:val="13"/>
        </w:rPr>
        <w:t xml:space="preserve">  </w:t>
      </w:r>
      <w:r>
        <w:rPr>
          <w:b w:val="0"/>
          <w:noProof/>
          <w:sz w:val="13"/>
          <w:szCs w:val="13"/>
        </w:rPr>
        <w:drawing>
          <wp:inline distT="0" distB="0" distL="0" distR="0">
            <wp:extent cx="1132840" cy="846455"/>
            <wp:effectExtent l="19050" t="0" r="0" b="0"/>
            <wp:docPr id="25" name="Image 25" descr="Photo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 24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0C7">
        <w:rPr>
          <w:rFonts w:ascii="Times New Roman" w:hAnsi="Times New Roman"/>
          <w:spacing w:val="0"/>
        </w:rPr>
        <w:t xml:space="preserve">Cyclamen </w:t>
      </w:r>
      <w:proofErr w:type="spellStart"/>
      <w:r w:rsidRPr="001000C7">
        <w:rPr>
          <w:rFonts w:ascii="Times New Roman" w:hAnsi="Times New Roman"/>
          <w:spacing w:val="0"/>
        </w:rPr>
        <w:t>naepolitatum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1000C7">
        <w:rPr>
          <w:rFonts w:ascii="Times New Roman" w:hAnsi="Times New Roman"/>
          <w:b w:val="0"/>
          <w:bCs/>
          <w:spacing w:val="0"/>
        </w:rPr>
        <w:t>5.00 €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Blanc et rose ; gros bulbes.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3265" cy="723265"/>
            <wp:effectExtent l="19050" t="0" r="635" b="0"/>
            <wp:docPr id="26" name="il_fi" descr="45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56_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proofErr w:type="spellStart"/>
      <w:r w:rsidRPr="001000C7">
        <w:rPr>
          <w:b/>
          <w:sz w:val="20"/>
          <w:szCs w:val="20"/>
        </w:rPr>
        <w:t>Daphne</w:t>
      </w:r>
      <w:proofErr w:type="spellEnd"/>
      <w:r w:rsidRPr="001000C7">
        <w:rPr>
          <w:b/>
          <w:sz w:val="20"/>
          <w:szCs w:val="20"/>
        </w:rPr>
        <w:t xml:space="preserve"> odora</w:t>
      </w:r>
      <w:r>
        <w:rPr>
          <w:b/>
          <w:sz w:val="13"/>
          <w:szCs w:val="13"/>
        </w:rPr>
        <w:tab/>
      </w:r>
      <w:r>
        <w:rPr>
          <w:b/>
          <w:sz w:val="13"/>
          <w:szCs w:val="13"/>
        </w:rPr>
        <w:tab/>
      </w:r>
      <w:r w:rsidRPr="001000C7">
        <w:rPr>
          <w:sz w:val="20"/>
          <w:szCs w:val="20"/>
        </w:rPr>
        <w:t>35.00 € à 45.00 €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Petit arbuste persistant à la floraison hivernale et délicieusement parfumée. Pour en profiter pleinement, </w:t>
      </w:r>
      <w:proofErr w:type="gramStart"/>
      <w:r w:rsidRPr="003F7FF9">
        <w:rPr>
          <w:sz w:val="13"/>
          <w:szCs w:val="13"/>
        </w:rPr>
        <w:t>plantez le</w:t>
      </w:r>
      <w:proofErr w:type="gramEnd"/>
      <w:r w:rsidRPr="003F7FF9">
        <w:rPr>
          <w:sz w:val="13"/>
          <w:szCs w:val="13"/>
        </w:rPr>
        <w:t xml:space="preserve"> près de la maison. 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Sa petite taille permet de le cultiver aussi en pot sur une terrasse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A2A37" w:rsidRPr="003F7FF9" w:rsidRDefault="007A2A37" w:rsidP="007A2A3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84860" cy="784860"/>
            <wp:effectExtent l="19050" t="0" r="0" b="0"/>
            <wp:docPr id="27" name="il_fi" descr="432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329-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1000C7">
        <w:rPr>
          <w:rFonts w:ascii="Times New Roman" w:hAnsi="Times New Roman"/>
          <w:spacing w:val="0"/>
        </w:rPr>
        <w:t>Daphne</w:t>
      </w:r>
      <w:proofErr w:type="spellEnd"/>
      <w:r w:rsidRPr="001000C7">
        <w:rPr>
          <w:rFonts w:ascii="Times New Roman" w:hAnsi="Times New Roman"/>
          <w:spacing w:val="0"/>
        </w:rPr>
        <w:t xml:space="preserve"> X </w:t>
      </w:r>
      <w:proofErr w:type="spellStart"/>
      <w:r w:rsidRPr="001000C7">
        <w:rPr>
          <w:rFonts w:ascii="Times New Roman" w:hAnsi="Times New Roman"/>
          <w:spacing w:val="0"/>
        </w:rPr>
        <w:t>burkwoodii</w:t>
      </w:r>
      <w:proofErr w:type="spellEnd"/>
      <w:r w:rsidRPr="001000C7">
        <w:rPr>
          <w:rFonts w:ascii="Times New Roman" w:hAnsi="Times New Roman"/>
          <w:spacing w:val="0"/>
        </w:rPr>
        <w:t xml:space="preserve"> ‘Astrid’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1000C7">
        <w:rPr>
          <w:rFonts w:ascii="Times New Roman" w:hAnsi="Times New Roman"/>
          <w:b w:val="0"/>
          <w:bCs/>
          <w:spacing w:val="0"/>
        </w:rPr>
        <w:t>33.50 €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panaché, fleurs blanches et roses.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3300" cy="750570"/>
            <wp:effectExtent l="19050" t="0" r="6350" b="0"/>
            <wp:docPr id="28" name="il_fi" descr="Zakdoekjesboom_bloemen_(Davidia_involucrat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Zakdoekjesboom_bloemen_(Davidia_involucrata)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 </w:t>
      </w:r>
      <w:r>
        <w:rPr>
          <w:b/>
          <w:noProof/>
          <w:sz w:val="13"/>
          <w:szCs w:val="13"/>
        </w:rPr>
        <w:drawing>
          <wp:inline distT="0" distB="0" distL="0" distR="0">
            <wp:extent cx="1282700" cy="962025"/>
            <wp:effectExtent l="19050" t="0" r="0" b="0"/>
            <wp:docPr id="29" name="Image 29" descr="Arboretum  7 mai 05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rboretum  7 mai 05 0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>*</w:t>
      </w:r>
      <w:proofErr w:type="spellStart"/>
      <w:smartTag w:uri="urn:schemas-microsoft-com:office:smarttags" w:element="PersonName">
        <w:r w:rsidRPr="001000C7">
          <w:rPr>
            <w:b/>
            <w:sz w:val="20"/>
            <w:szCs w:val="20"/>
          </w:rPr>
          <w:t>David</w:t>
        </w:r>
      </w:smartTag>
      <w:r w:rsidRPr="001000C7">
        <w:rPr>
          <w:b/>
          <w:sz w:val="20"/>
          <w:szCs w:val="20"/>
        </w:rPr>
        <w:t>ia</w:t>
      </w:r>
      <w:proofErr w:type="spellEnd"/>
      <w:r w:rsidRPr="001000C7">
        <w:rPr>
          <w:b/>
          <w:sz w:val="20"/>
          <w:szCs w:val="20"/>
        </w:rPr>
        <w:t xml:space="preserve"> </w:t>
      </w:r>
      <w:proofErr w:type="spellStart"/>
      <w:r w:rsidRPr="001000C7">
        <w:rPr>
          <w:b/>
          <w:sz w:val="20"/>
          <w:szCs w:val="20"/>
        </w:rPr>
        <w:t>involucrata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1000C7">
        <w:rPr>
          <w:sz w:val="20"/>
          <w:szCs w:val="20"/>
        </w:rPr>
        <w:t>45.00</w:t>
      </w:r>
      <w:r w:rsidRPr="001000C7">
        <w:rPr>
          <w:b/>
          <w:bCs/>
          <w:sz w:val="20"/>
          <w:szCs w:val="20"/>
        </w:rPr>
        <w:t xml:space="preserve"> €</w:t>
      </w:r>
      <w:r w:rsidRPr="001000C7">
        <w:rPr>
          <w:sz w:val="20"/>
          <w:szCs w:val="20"/>
        </w:rPr>
        <w:t xml:space="preserve"> à 95.00</w:t>
      </w:r>
      <w:r w:rsidRPr="001000C7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aux pochettes blanc crème en mai.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7415" cy="682625"/>
            <wp:effectExtent l="19050" t="0" r="6985" b="0"/>
            <wp:docPr id="30" name="il_fi" descr="Davidia%20involucrata%20vilmorin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avidia%20involucrata%20vilmorinian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smartTag w:uri="urn:schemas-microsoft-com:office:smarttags" w:element="PersonName">
        <w:r w:rsidRPr="00764234">
          <w:rPr>
            <w:b/>
            <w:sz w:val="20"/>
            <w:szCs w:val="20"/>
          </w:rPr>
          <w:t>David</w:t>
        </w:r>
      </w:smartTag>
      <w:r w:rsidRPr="00764234">
        <w:rPr>
          <w:b/>
          <w:sz w:val="20"/>
          <w:szCs w:val="20"/>
        </w:rPr>
        <w:t>ia</w:t>
      </w:r>
      <w:proofErr w:type="spellEnd"/>
      <w:r w:rsidRPr="00764234">
        <w:rPr>
          <w:b/>
          <w:sz w:val="20"/>
          <w:szCs w:val="20"/>
        </w:rPr>
        <w:t xml:space="preserve"> </w:t>
      </w:r>
      <w:proofErr w:type="spellStart"/>
      <w:r w:rsidRPr="00764234">
        <w:rPr>
          <w:b/>
          <w:sz w:val="20"/>
          <w:szCs w:val="20"/>
        </w:rPr>
        <w:t>involucrata</w:t>
      </w:r>
      <w:proofErr w:type="spellEnd"/>
      <w:r w:rsidRPr="00764234">
        <w:rPr>
          <w:b/>
          <w:sz w:val="20"/>
          <w:szCs w:val="20"/>
        </w:rPr>
        <w:t xml:space="preserve"> ‘</w:t>
      </w:r>
      <w:proofErr w:type="spellStart"/>
      <w:r w:rsidRPr="00764234">
        <w:rPr>
          <w:b/>
          <w:sz w:val="20"/>
          <w:szCs w:val="20"/>
        </w:rPr>
        <w:t>Vilmoriniana</w:t>
      </w:r>
      <w:proofErr w:type="spellEnd"/>
      <w:r w:rsidRPr="00764234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(Chine)</w:t>
      </w:r>
      <w:r w:rsidRPr="003F7FF9">
        <w:rPr>
          <w:sz w:val="13"/>
          <w:szCs w:val="13"/>
        </w:rPr>
        <w:tab/>
      </w:r>
      <w:r w:rsidRPr="00764234">
        <w:rPr>
          <w:sz w:val="20"/>
          <w:szCs w:val="20"/>
        </w:rPr>
        <w:t>45.00</w:t>
      </w:r>
      <w:r w:rsidRPr="00764234">
        <w:rPr>
          <w:b/>
          <w:bCs/>
          <w:sz w:val="20"/>
          <w:szCs w:val="20"/>
        </w:rPr>
        <w:t xml:space="preserve"> €</w:t>
      </w:r>
      <w:r w:rsidRPr="00764234">
        <w:rPr>
          <w:sz w:val="20"/>
          <w:szCs w:val="20"/>
        </w:rPr>
        <w:t xml:space="preserve"> à 95.00</w:t>
      </w:r>
      <w:r w:rsidRPr="00764234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duveteuses en dessous.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19150" cy="819150"/>
            <wp:effectExtent l="19050" t="0" r="0" b="0"/>
            <wp:docPr id="31" name="il_fi" descr="decaisnea_farges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caisnea_fargesii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9650" cy="757555"/>
            <wp:effectExtent l="19050" t="0" r="0" b="0"/>
            <wp:docPr id="32" name="il_fi" descr="f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um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64234">
        <w:rPr>
          <w:b/>
          <w:sz w:val="20"/>
          <w:szCs w:val="20"/>
        </w:rPr>
        <w:t>Decaisnea</w:t>
      </w:r>
      <w:proofErr w:type="spellEnd"/>
      <w:r w:rsidRPr="00764234">
        <w:rPr>
          <w:b/>
          <w:sz w:val="20"/>
          <w:szCs w:val="20"/>
        </w:rPr>
        <w:t xml:space="preserve"> </w:t>
      </w:r>
      <w:proofErr w:type="spellStart"/>
      <w:r w:rsidRPr="00764234">
        <w:rPr>
          <w:b/>
          <w:sz w:val="20"/>
          <w:szCs w:val="20"/>
        </w:rPr>
        <w:t>fargesii</w:t>
      </w:r>
      <w:proofErr w:type="spellEnd"/>
      <w:r w:rsidRPr="00764234">
        <w:rPr>
          <w:b/>
          <w:sz w:val="20"/>
          <w:szCs w:val="20"/>
        </w:rPr>
        <w:t xml:space="preserve"> ‘</w:t>
      </w:r>
      <w:proofErr w:type="spellStart"/>
      <w:r w:rsidRPr="00764234">
        <w:rPr>
          <w:b/>
          <w:sz w:val="20"/>
          <w:szCs w:val="20"/>
        </w:rPr>
        <w:t>Harlequin</w:t>
      </w:r>
      <w:proofErr w:type="spellEnd"/>
      <w:r w:rsidRPr="00764234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764234">
        <w:rPr>
          <w:sz w:val="20"/>
          <w:szCs w:val="20"/>
        </w:rPr>
        <w:t>47.00</w:t>
      </w:r>
      <w:r w:rsidRPr="00764234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Fruits bleus, feuillage panaché jaune.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77875" cy="777875"/>
            <wp:effectExtent l="19050" t="0" r="3175" b="0"/>
            <wp:docPr id="33" name="il_fi" descr="lespedeza_thunbergii_desmodium_pendulifloru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espedeza_thunbergii_desmodium_penduliflorum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64234">
        <w:rPr>
          <w:b/>
          <w:sz w:val="20"/>
          <w:szCs w:val="20"/>
        </w:rPr>
        <w:t>Desmodium</w:t>
      </w:r>
      <w:proofErr w:type="spellEnd"/>
      <w:r w:rsidRPr="00764234">
        <w:rPr>
          <w:b/>
          <w:sz w:val="20"/>
          <w:szCs w:val="20"/>
        </w:rPr>
        <w:t xml:space="preserve"> </w:t>
      </w:r>
      <w:proofErr w:type="spellStart"/>
      <w:r w:rsidRPr="00764234">
        <w:rPr>
          <w:b/>
          <w:sz w:val="20"/>
          <w:szCs w:val="20"/>
        </w:rPr>
        <w:t>penduliflorum</w:t>
      </w:r>
      <w:proofErr w:type="spellEnd"/>
      <w:r>
        <w:rPr>
          <w:sz w:val="13"/>
          <w:szCs w:val="13"/>
        </w:rPr>
        <w:t xml:space="preserve"> (Japon, Chine)</w:t>
      </w:r>
      <w:r>
        <w:rPr>
          <w:sz w:val="13"/>
          <w:szCs w:val="13"/>
        </w:rPr>
        <w:tab/>
      </w:r>
      <w:r w:rsidRPr="00764234">
        <w:rPr>
          <w:sz w:val="20"/>
          <w:szCs w:val="20"/>
        </w:rPr>
        <w:t>18.00</w:t>
      </w:r>
      <w:r w:rsidRPr="00764234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lilas pâle en automne.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7060" cy="812165"/>
            <wp:effectExtent l="19050" t="0" r="2540" b="0"/>
            <wp:docPr id="34" name="il_fi" descr="4932159840_3a003097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932159840_3a0030973d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64234">
        <w:rPr>
          <w:b/>
          <w:sz w:val="20"/>
          <w:szCs w:val="20"/>
        </w:rPr>
        <w:t>Desmodium</w:t>
      </w:r>
      <w:proofErr w:type="spellEnd"/>
      <w:r w:rsidRPr="00764234">
        <w:rPr>
          <w:b/>
          <w:sz w:val="20"/>
          <w:szCs w:val="20"/>
        </w:rPr>
        <w:t xml:space="preserve"> </w:t>
      </w:r>
      <w:proofErr w:type="spellStart"/>
      <w:r w:rsidRPr="00764234">
        <w:rPr>
          <w:b/>
          <w:sz w:val="20"/>
          <w:szCs w:val="20"/>
        </w:rPr>
        <w:t>tiliifolium</w:t>
      </w:r>
      <w:proofErr w:type="spellEnd"/>
      <w:r>
        <w:rPr>
          <w:sz w:val="13"/>
          <w:szCs w:val="13"/>
        </w:rPr>
        <w:t xml:space="preserve"> (Himalaya)</w:t>
      </w:r>
      <w:r>
        <w:rPr>
          <w:sz w:val="13"/>
          <w:szCs w:val="13"/>
        </w:rPr>
        <w:tab/>
      </w:r>
      <w:r w:rsidRPr="00764234">
        <w:rPr>
          <w:sz w:val="20"/>
          <w:szCs w:val="20"/>
        </w:rPr>
        <w:t>30.00</w:t>
      </w:r>
      <w:r w:rsidRPr="00764234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en panicules lilas pâle en été.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2025" cy="723265"/>
            <wp:effectExtent l="19050" t="0" r="9525" b="0"/>
            <wp:docPr id="35" name="il_fi" descr="1903-deutzia-gracilis-nik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903-deutzia-gracilis-nikko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764234">
        <w:rPr>
          <w:b/>
          <w:sz w:val="20"/>
          <w:szCs w:val="20"/>
        </w:rPr>
        <w:t xml:space="preserve">Deutzia </w:t>
      </w:r>
      <w:proofErr w:type="spellStart"/>
      <w:r w:rsidRPr="00764234">
        <w:rPr>
          <w:b/>
          <w:sz w:val="20"/>
          <w:szCs w:val="20"/>
        </w:rPr>
        <w:t>gracilis</w:t>
      </w:r>
      <w:proofErr w:type="spellEnd"/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764234">
        <w:rPr>
          <w:sz w:val="20"/>
          <w:szCs w:val="20"/>
        </w:rPr>
        <w:t>22.00</w:t>
      </w:r>
      <w:r w:rsidRPr="00764234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Arbuste touffu à fleurs blanches au printemps.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75995" cy="546100"/>
            <wp:effectExtent l="19050" t="0" r="0" b="0"/>
            <wp:docPr id="36" name="il_fi" descr="Deutzia-x-kalmiifl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utzia-x-kalmiiflora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DF093D">
        <w:rPr>
          <w:rFonts w:ascii="Times New Roman" w:hAnsi="Times New Roman"/>
          <w:spacing w:val="0"/>
        </w:rPr>
        <w:t xml:space="preserve">Deutzia X </w:t>
      </w:r>
      <w:proofErr w:type="spellStart"/>
      <w:r w:rsidRPr="00DF093D">
        <w:rPr>
          <w:rFonts w:ascii="Times New Roman" w:hAnsi="Times New Roman"/>
          <w:spacing w:val="0"/>
        </w:rPr>
        <w:t>kalmiiflora</w:t>
      </w:r>
      <w:proofErr w:type="spellEnd"/>
      <w:r w:rsidRPr="00DF093D">
        <w:rPr>
          <w:rFonts w:ascii="Times New Roman" w:hAnsi="Times New Roman"/>
          <w:spacing w:val="0"/>
        </w:rPr>
        <w:tab/>
      </w:r>
      <w:r w:rsidRPr="00DF093D">
        <w:rPr>
          <w:rFonts w:ascii="Times New Roman" w:hAnsi="Times New Roman"/>
          <w:b w:val="0"/>
          <w:bCs/>
          <w:spacing w:val="0"/>
        </w:rPr>
        <w:t>23.50 € à 28.00 €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blanches, centre rose, bordées de mauve foncé.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25500" cy="709930"/>
            <wp:effectExtent l="19050" t="0" r="0" b="0"/>
            <wp:docPr id="37" name="il_fi" descr="1400641118567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40064111856758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DF093D">
        <w:rPr>
          <w:b/>
          <w:sz w:val="20"/>
          <w:szCs w:val="20"/>
        </w:rPr>
        <w:t xml:space="preserve">Deutzia </w:t>
      </w:r>
      <w:proofErr w:type="spellStart"/>
      <w:r w:rsidRPr="00DF093D">
        <w:rPr>
          <w:b/>
          <w:sz w:val="20"/>
          <w:szCs w:val="20"/>
        </w:rPr>
        <w:t>scabra</w:t>
      </w:r>
      <w:proofErr w:type="spellEnd"/>
      <w:r w:rsidRPr="00DF093D">
        <w:rPr>
          <w:b/>
          <w:sz w:val="20"/>
          <w:szCs w:val="20"/>
        </w:rPr>
        <w:t xml:space="preserve"> ‘</w:t>
      </w:r>
      <w:proofErr w:type="spellStart"/>
      <w:r w:rsidRPr="00DF093D">
        <w:rPr>
          <w:b/>
          <w:sz w:val="20"/>
          <w:szCs w:val="20"/>
        </w:rPr>
        <w:t>Candidissima</w:t>
      </w:r>
      <w:proofErr w:type="spellEnd"/>
      <w:r w:rsidRPr="00DF093D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DF093D">
        <w:rPr>
          <w:sz w:val="20"/>
          <w:szCs w:val="20"/>
        </w:rPr>
        <w:t>23.50</w:t>
      </w:r>
      <w:r w:rsidRPr="00DF093D">
        <w:rPr>
          <w:b/>
          <w:bCs/>
          <w:sz w:val="20"/>
          <w:szCs w:val="20"/>
        </w:rPr>
        <w:t xml:space="preserve"> €</w:t>
      </w:r>
      <w:r w:rsidRPr="00DF093D">
        <w:rPr>
          <w:sz w:val="20"/>
          <w:szCs w:val="20"/>
        </w:rPr>
        <w:t xml:space="preserve"> à 28.00</w:t>
      </w:r>
      <w:r w:rsidRPr="00DF093D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blanches double.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25500" cy="552450"/>
            <wp:effectExtent l="19050" t="0" r="0" b="0"/>
            <wp:docPr id="38" name="il_fi" descr="Deutzia%20setchuensis%20var_%20corymbiflora%20at%20Helmington%20Hall_%2013%20July%202011_%20(1)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utzia%20setchuensis%20var_%20corymbiflora%20at%20Helmington%20Hall_%2013%20July%202011_%20(1)_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DF093D">
        <w:rPr>
          <w:b/>
          <w:sz w:val="20"/>
          <w:szCs w:val="20"/>
        </w:rPr>
        <w:t xml:space="preserve">Deutzia </w:t>
      </w:r>
      <w:proofErr w:type="spellStart"/>
      <w:r w:rsidRPr="00DF093D">
        <w:rPr>
          <w:b/>
          <w:sz w:val="20"/>
          <w:szCs w:val="20"/>
        </w:rPr>
        <w:t>setchuensis</w:t>
      </w:r>
      <w:proofErr w:type="spellEnd"/>
      <w:r w:rsidRPr="00DF093D">
        <w:rPr>
          <w:b/>
          <w:sz w:val="20"/>
          <w:szCs w:val="20"/>
        </w:rPr>
        <w:t xml:space="preserve"> </w:t>
      </w:r>
      <w:proofErr w:type="spellStart"/>
      <w:r w:rsidRPr="00DF093D">
        <w:rPr>
          <w:b/>
          <w:sz w:val="20"/>
          <w:szCs w:val="20"/>
        </w:rPr>
        <w:t>var.corymbiflora</w:t>
      </w:r>
      <w:proofErr w:type="spellEnd"/>
      <w:r w:rsidRPr="003F7FF9">
        <w:rPr>
          <w:sz w:val="13"/>
          <w:szCs w:val="13"/>
        </w:rPr>
        <w:t xml:space="preserve"> (Chine)</w:t>
      </w:r>
      <w:r w:rsidRPr="003F7FF9">
        <w:rPr>
          <w:sz w:val="13"/>
          <w:szCs w:val="13"/>
        </w:rPr>
        <w:tab/>
      </w:r>
      <w:r w:rsidRPr="00DF093D">
        <w:rPr>
          <w:sz w:val="20"/>
          <w:szCs w:val="20"/>
        </w:rPr>
        <w:t>33.50</w:t>
      </w:r>
      <w:r w:rsidRPr="00DF093D">
        <w:rPr>
          <w:b/>
          <w:bCs/>
          <w:sz w:val="20"/>
          <w:szCs w:val="20"/>
        </w:rPr>
        <w:t xml:space="preserve"> €</w:t>
      </w:r>
      <w:r w:rsidRPr="00DF093D">
        <w:rPr>
          <w:sz w:val="20"/>
          <w:szCs w:val="20"/>
        </w:rPr>
        <w:t xml:space="preserve"> à 45.00</w:t>
      </w:r>
      <w:r w:rsidRPr="00DF093D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metricconverter">
        <w:smartTagPr>
          <w:attr w:name="ProductID" w:val="2 m"/>
        </w:smartTagPr>
        <w:r w:rsidRPr="003F7FF9">
          <w:rPr>
            <w:sz w:val="13"/>
            <w:szCs w:val="13"/>
          </w:rPr>
          <w:t>2 m</w:t>
        </w:r>
      </w:smartTag>
      <w:r w:rsidRPr="003F7FF9">
        <w:rPr>
          <w:sz w:val="13"/>
          <w:szCs w:val="13"/>
        </w:rPr>
        <w:t>, très belles fleurs groupées, légères blanches.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Default="007A2A37" w:rsidP="007A2A37">
      <w:pPr>
        <w:pStyle w:val="Titre3"/>
        <w:tabs>
          <w:tab w:val="left" w:pos="2835"/>
        </w:tabs>
        <w:rPr>
          <w:b w:val="0"/>
          <w:bCs w:val="0"/>
          <w:sz w:val="13"/>
          <w:szCs w:val="13"/>
          <w:lang w:val="fr-FR"/>
        </w:rPr>
      </w:pPr>
      <w:r>
        <w:rPr>
          <w:rFonts w:ascii="Arial" w:hAnsi="Arial" w:cs="Arial"/>
          <w:noProof/>
          <w:sz w:val="20"/>
          <w:szCs w:val="20"/>
          <w:lang w:val="fr-FR"/>
        </w:rPr>
        <w:lastRenderedPageBreak/>
        <w:drawing>
          <wp:inline distT="0" distB="0" distL="0" distR="0">
            <wp:extent cx="975995" cy="730250"/>
            <wp:effectExtent l="19050" t="0" r="0" b="0"/>
            <wp:docPr id="39" name="il_fi" descr="7465400146_b3ac13e6d6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7465400146_b3ac13e6d6_z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sz w:val="13"/>
          <w:szCs w:val="13"/>
          <w:lang w:val="fr-FR"/>
        </w:rPr>
        <w:t xml:space="preserve"> </w:t>
      </w:r>
      <w:proofErr w:type="spellStart"/>
      <w:r w:rsidRPr="00DF093D">
        <w:rPr>
          <w:sz w:val="20"/>
          <w:szCs w:val="20"/>
          <w:lang w:val="fr-FR"/>
        </w:rPr>
        <w:t>Diospyros</w:t>
      </w:r>
      <w:proofErr w:type="spellEnd"/>
      <w:r w:rsidRPr="00DF093D">
        <w:rPr>
          <w:sz w:val="20"/>
          <w:szCs w:val="20"/>
          <w:lang w:val="fr-FR"/>
        </w:rPr>
        <w:t xml:space="preserve"> </w:t>
      </w:r>
      <w:proofErr w:type="spellStart"/>
      <w:r w:rsidRPr="00DF093D">
        <w:rPr>
          <w:sz w:val="20"/>
          <w:szCs w:val="20"/>
          <w:lang w:val="fr-FR"/>
        </w:rPr>
        <w:t>duclouxii</w:t>
      </w:r>
      <w:proofErr w:type="spellEnd"/>
      <w:r w:rsidRPr="00DF093D">
        <w:rPr>
          <w:sz w:val="20"/>
          <w:szCs w:val="20"/>
          <w:lang w:val="fr-FR"/>
        </w:rPr>
        <w:tab/>
      </w:r>
      <w:r w:rsidRPr="00DF093D">
        <w:rPr>
          <w:b w:val="0"/>
          <w:bCs w:val="0"/>
          <w:sz w:val="20"/>
          <w:szCs w:val="20"/>
          <w:lang w:val="fr-FR"/>
        </w:rPr>
        <w:t>54.00 €</w:t>
      </w:r>
    </w:p>
    <w:p w:rsidR="007A2A37" w:rsidRPr="00816A1F" w:rsidRDefault="007A2A37" w:rsidP="007A2A37"/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1845" cy="798195"/>
            <wp:effectExtent l="19050" t="0" r="8255" b="0"/>
            <wp:docPr id="40" name="il_fi" descr="diospyros_k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iospyros_kaki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DF093D">
        <w:rPr>
          <w:b/>
          <w:sz w:val="20"/>
          <w:szCs w:val="20"/>
        </w:rPr>
        <w:t>Diospyros</w:t>
      </w:r>
      <w:proofErr w:type="spellEnd"/>
      <w:r w:rsidRPr="00DF093D">
        <w:rPr>
          <w:b/>
          <w:sz w:val="20"/>
          <w:szCs w:val="20"/>
        </w:rPr>
        <w:t xml:space="preserve"> kaki</w:t>
      </w:r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DF093D">
        <w:rPr>
          <w:sz w:val="20"/>
          <w:szCs w:val="20"/>
        </w:rPr>
        <w:t>40.00</w:t>
      </w:r>
      <w:r w:rsidRPr="00DF093D">
        <w:rPr>
          <w:b/>
          <w:bCs/>
          <w:sz w:val="20"/>
          <w:szCs w:val="20"/>
        </w:rPr>
        <w:t xml:space="preserve"> €</w:t>
      </w:r>
      <w:r w:rsidRPr="00DF093D">
        <w:rPr>
          <w:sz w:val="20"/>
          <w:szCs w:val="20"/>
        </w:rPr>
        <w:t xml:space="preserve"> à 75.00</w:t>
      </w:r>
      <w:r w:rsidRPr="00DF093D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Plaqueminier, kaki, fruit orange rouge.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1705" cy="628015"/>
            <wp:effectExtent l="19050" t="0" r="0" b="0"/>
            <wp:docPr id="41" name="il_fi" descr="Diospyros_lotus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iospyros_lotus_0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DF093D">
        <w:rPr>
          <w:b/>
          <w:sz w:val="20"/>
          <w:szCs w:val="20"/>
        </w:rPr>
        <w:t>Diospyros</w:t>
      </w:r>
      <w:proofErr w:type="spellEnd"/>
      <w:r w:rsidRPr="00DF093D">
        <w:rPr>
          <w:b/>
          <w:sz w:val="20"/>
          <w:szCs w:val="20"/>
        </w:rPr>
        <w:t xml:space="preserve"> lotus</w:t>
      </w:r>
      <w:r>
        <w:rPr>
          <w:sz w:val="13"/>
          <w:szCs w:val="13"/>
        </w:rPr>
        <w:t xml:space="preserve"> (Asie, Chine)</w:t>
      </w:r>
      <w:r>
        <w:rPr>
          <w:sz w:val="13"/>
          <w:szCs w:val="13"/>
        </w:rPr>
        <w:tab/>
      </w:r>
      <w:r w:rsidRPr="00DF093D">
        <w:rPr>
          <w:sz w:val="20"/>
          <w:szCs w:val="20"/>
        </w:rPr>
        <w:t>55.00</w:t>
      </w:r>
      <w:r w:rsidRPr="00DF093D">
        <w:rPr>
          <w:b/>
          <w:bCs/>
          <w:sz w:val="20"/>
          <w:szCs w:val="20"/>
        </w:rPr>
        <w:t xml:space="preserve"> €</w:t>
      </w:r>
      <w:r w:rsidRPr="00DF093D">
        <w:rPr>
          <w:sz w:val="20"/>
          <w:szCs w:val="20"/>
        </w:rPr>
        <w:t xml:space="preserve"> à 75.00</w:t>
      </w:r>
      <w:r w:rsidRPr="00DF093D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vertes teintées de rouge en été feuillage jaune d’or en automne, fruits jaunes.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9650" cy="688975"/>
            <wp:effectExtent l="19050" t="0" r="0" b="0"/>
            <wp:docPr id="42" name="il_fi" descr="43215-004-BF1A40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3215-004-BF1A40E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6100" cy="730250"/>
            <wp:effectExtent l="19050" t="0" r="6350" b="0"/>
            <wp:docPr id="43" name="il_fi" descr="hdivi5-brD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divi5-brD015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41015">
        <w:rPr>
          <w:b/>
          <w:sz w:val="20"/>
          <w:szCs w:val="20"/>
        </w:rPr>
        <w:t>Diospyros</w:t>
      </w:r>
      <w:proofErr w:type="spellEnd"/>
      <w:r w:rsidRPr="00941015">
        <w:rPr>
          <w:b/>
          <w:sz w:val="20"/>
          <w:szCs w:val="20"/>
        </w:rPr>
        <w:t xml:space="preserve"> </w:t>
      </w:r>
      <w:proofErr w:type="spellStart"/>
      <w:r w:rsidRPr="00941015">
        <w:rPr>
          <w:b/>
          <w:sz w:val="20"/>
          <w:szCs w:val="20"/>
        </w:rPr>
        <w:t>virginiana</w:t>
      </w:r>
      <w:proofErr w:type="spellEnd"/>
      <w:r w:rsidRPr="003F7FF9">
        <w:rPr>
          <w:sz w:val="13"/>
          <w:szCs w:val="13"/>
        </w:rPr>
        <w:t xml:space="preserve"> (USA)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ab/>
      </w:r>
      <w:r w:rsidRPr="00941015">
        <w:rPr>
          <w:sz w:val="20"/>
          <w:szCs w:val="20"/>
        </w:rPr>
        <w:t>30.00</w:t>
      </w:r>
      <w:r w:rsidRPr="00941015">
        <w:rPr>
          <w:b/>
          <w:bCs/>
          <w:sz w:val="20"/>
          <w:szCs w:val="20"/>
        </w:rPr>
        <w:t xml:space="preserve"> €</w:t>
      </w:r>
      <w:r w:rsidRPr="00941015">
        <w:rPr>
          <w:sz w:val="20"/>
          <w:szCs w:val="20"/>
        </w:rPr>
        <w:t xml:space="preserve"> à 65.00</w:t>
      </w:r>
      <w:r w:rsidRPr="00941015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Petit arbre élégant aux branches légèrement retombantes, le plus rustique, fruits jaune orangé comestibles en octobre novembre, 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belle</w:t>
      </w:r>
      <w:proofErr w:type="gramEnd"/>
      <w:r w:rsidRPr="003F7FF9">
        <w:rPr>
          <w:sz w:val="13"/>
          <w:szCs w:val="13"/>
        </w:rPr>
        <w:t xml:space="preserve"> écorce à écailles.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2025" cy="723265"/>
            <wp:effectExtent l="19050" t="0" r="9525" b="0"/>
            <wp:docPr id="44" name="il_fi" descr="dipelta-cP5307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ipelta-cP530738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41015">
        <w:rPr>
          <w:b/>
          <w:sz w:val="20"/>
          <w:szCs w:val="20"/>
        </w:rPr>
        <w:t>Dipelta</w:t>
      </w:r>
      <w:proofErr w:type="spellEnd"/>
      <w:r w:rsidRPr="00941015">
        <w:rPr>
          <w:b/>
          <w:sz w:val="20"/>
          <w:szCs w:val="20"/>
        </w:rPr>
        <w:t xml:space="preserve"> </w:t>
      </w:r>
      <w:proofErr w:type="spellStart"/>
      <w:r w:rsidRPr="00941015">
        <w:rPr>
          <w:b/>
          <w:sz w:val="20"/>
          <w:szCs w:val="20"/>
        </w:rPr>
        <w:t>floribunda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941015">
        <w:rPr>
          <w:sz w:val="20"/>
          <w:szCs w:val="20"/>
        </w:rPr>
        <w:t>38.00</w:t>
      </w:r>
      <w:r w:rsidRPr="00941015">
        <w:rPr>
          <w:b/>
          <w:bCs/>
          <w:sz w:val="20"/>
          <w:szCs w:val="20"/>
        </w:rPr>
        <w:t xml:space="preserve"> €</w:t>
      </w:r>
      <w:r w:rsidRPr="00941015">
        <w:rPr>
          <w:sz w:val="20"/>
          <w:szCs w:val="20"/>
        </w:rPr>
        <w:t xml:space="preserve"> à 50.00</w:t>
      </w:r>
      <w:r w:rsidRPr="00941015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belle écorce s’exfoliant rouge brun, fleurs en grappes parfumées rose et jaune.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941015" w:rsidRDefault="007A2A37" w:rsidP="007A2A37">
      <w:pPr>
        <w:pStyle w:val="Titre3"/>
        <w:tabs>
          <w:tab w:val="left" w:pos="283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962025" cy="723265"/>
            <wp:effectExtent l="19050" t="0" r="9525" b="0"/>
            <wp:docPr id="45" name="il_fi" descr="disanthus_cercidifol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isanthus_cercidifolius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1030605" cy="770890"/>
            <wp:effectExtent l="19050" t="0" r="0" b="0"/>
            <wp:docPr id="46" name="il_fi" descr="Disanthus_cercidifolius_-_uk_-_modified_for_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isanthus_cercidifolius_-_uk_-_modified_for_net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1015">
        <w:rPr>
          <w:sz w:val="20"/>
          <w:szCs w:val="20"/>
          <w:lang w:val="fr-FR"/>
        </w:rPr>
        <w:t>Disanthus</w:t>
      </w:r>
      <w:proofErr w:type="spellEnd"/>
      <w:r w:rsidRPr="00941015">
        <w:rPr>
          <w:sz w:val="20"/>
          <w:szCs w:val="20"/>
          <w:lang w:val="fr-FR"/>
        </w:rPr>
        <w:t xml:space="preserve"> </w:t>
      </w:r>
      <w:proofErr w:type="spellStart"/>
      <w:r w:rsidRPr="00941015">
        <w:rPr>
          <w:sz w:val="20"/>
          <w:szCs w:val="20"/>
          <w:lang w:val="fr-FR"/>
        </w:rPr>
        <w:t>cercidifolius</w:t>
      </w:r>
      <w:proofErr w:type="spellEnd"/>
      <w:r w:rsidRPr="001B2F0C">
        <w:rPr>
          <w:sz w:val="13"/>
          <w:szCs w:val="13"/>
          <w:lang w:val="fr-FR"/>
        </w:rPr>
        <w:tab/>
      </w:r>
      <w:r w:rsidRPr="00941015">
        <w:rPr>
          <w:b w:val="0"/>
          <w:bCs w:val="0"/>
          <w:sz w:val="20"/>
          <w:szCs w:val="20"/>
          <w:lang w:val="fr-FR"/>
        </w:rPr>
        <w:t>60.00  €</w:t>
      </w:r>
    </w:p>
    <w:p w:rsidR="007A2A37" w:rsidRDefault="007A2A37" w:rsidP="007A2A37">
      <w:pPr>
        <w:rPr>
          <w:rFonts w:cs="Arial"/>
          <w:sz w:val="13"/>
          <w:szCs w:val="13"/>
        </w:rPr>
      </w:pPr>
      <w:r w:rsidRPr="003F7FF9">
        <w:rPr>
          <w:sz w:val="13"/>
          <w:szCs w:val="13"/>
        </w:rPr>
        <w:t xml:space="preserve">3X3 </w:t>
      </w:r>
      <w:r w:rsidRPr="003F7FF9">
        <w:rPr>
          <w:rFonts w:cs="Arial"/>
          <w:sz w:val="13"/>
          <w:szCs w:val="13"/>
        </w:rPr>
        <w:t xml:space="preserve">le feuillage vert brillant au printemps et l'été, tourne  à l’or cuivreux, orange et rouge, à protéger des gelées tardives sur </w:t>
      </w:r>
    </w:p>
    <w:p w:rsidR="007A2A37" w:rsidRDefault="007A2A37" w:rsidP="007A2A37">
      <w:pPr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les</w:t>
      </w:r>
      <w:proofErr w:type="gramEnd"/>
      <w:r w:rsidRPr="003F7FF9">
        <w:rPr>
          <w:rFonts w:cs="Arial"/>
          <w:sz w:val="13"/>
          <w:szCs w:val="13"/>
        </w:rPr>
        <w:t xml:space="preserve"> jeunes pousses</w:t>
      </w:r>
    </w:p>
    <w:p w:rsidR="007A2A37" w:rsidRPr="00080EB8" w:rsidRDefault="007A2A37" w:rsidP="007A2A37">
      <w:pPr>
        <w:rPr>
          <w:rFonts w:cs="Arial"/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b/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641350"/>
            <wp:effectExtent l="19050" t="0" r="0" b="0"/>
            <wp:docPr id="47" name="il_fi" descr="drimys_aro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rimys_aromatic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bCs/>
          <w:sz w:val="13"/>
          <w:szCs w:val="13"/>
        </w:rPr>
        <w:t xml:space="preserve"> </w:t>
      </w:r>
      <w:proofErr w:type="spellStart"/>
      <w:r w:rsidRPr="00941015">
        <w:rPr>
          <w:b/>
          <w:bCs/>
          <w:sz w:val="20"/>
          <w:szCs w:val="20"/>
        </w:rPr>
        <w:t>Drimys</w:t>
      </w:r>
      <w:proofErr w:type="spellEnd"/>
      <w:r w:rsidRPr="00941015">
        <w:rPr>
          <w:b/>
          <w:bCs/>
          <w:sz w:val="20"/>
          <w:szCs w:val="20"/>
        </w:rPr>
        <w:t xml:space="preserve"> </w:t>
      </w:r>
      <w:proofErr w:type="spellStart"/>
      <w:r w:rsidRPr="00941015">
        <w:rPr>
          <w:b/>
          <w:bCs/>
          <w:sz w:val="20"/>
          <w:szCs w:val="20"/>
        </w:rPr>
        <w:t>aromatica</w:t>
      </w:r>
      <w:proofErr w:type="spellEnd"/>
      <w:r w:rsidRPr="00941015">
        <w:rPr>
          <w:b/>
          <w:bCs/>
          <w:sz w:val="20"/>
          <w:szCs w:val="20"/>
        </w:rPr>
        <w:tab/>
      </w:r>
      <w:r w:rsidRPr="00941015">
        <w:rPr>
          <w:bCs/>
          <w:sz w:val="20"/>
          <w:szCs w:val="20"/>
        </w:rPr>
        <w:t>25.00  € à 35</w:t>
      </w:r>
      <w:r w:rsidRPr="00941015">
        <w:rPr>
          <w:sz w:val="20"/>
          <w:szCs w:val="20"/>
        </w:rPr>
        <w:t>.00</w:t>
      </w:r>
      <w:r w:rsidRPr="00941015">
        <w:rPr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Un arbuste à feuillage persistant de croissance à </w:t>
      </w:r>
      <w:smartTag w:uri="urn:schemas-microsoft-com:office:smarttags" w:element="metricconverter">
        <w:smartTagPr>
          <w:attr w:name="ProductID" w:val="4,5 m"/>
        </w:smartTagPr>
        <w:r w:rsidRPr="003F7FF9">
          <w:rPr>
            <w:sz w:val="13"/>
            <w:szCs w:val="13"/>
          </w:rPr>
          <w:t>4,5 m</w:t>
        </w:r>
      </w:smartTag>
      <w:r w:rsidRPr="003F7FF9">
        <w:rPr>
          <w:sz w:val="13"/>
          <w:szCs w:val="13"/>
        </w:rPr>
        <w:t xml:space="preserve"> par </w:t>
      </w:r>
      <w:smartTag w:uri="urn:schemas-microsoft-com:office:smarttags" w:element="metricconverter">
        <w:smartTagPr>
          <w:attr w:name="ProductID" w:val="2,5 m"/>
        </w:smartTagPr>
        <w:r w:rsidRPr="003F7FF9">
          <w:rPr>
            <w:sz w:val="13"/>
            <w:szCs w:val="13"/>
          </w:rPr>
          <w:t>2,5 m</w:t>
        </w:r>
      </w:smartTag>
      <w:r w:rsidRPr="003F7FF9">
        <w:rPr>
          <w:sz w:val="13"/>
          <w:szCs w:val="13"/>
        </w:rPr>
        <w:t xml:space="preserve"> à un rythme lent.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14045"/>
            <wp:effectExtent l="19050" t="0" r="0" b="0"/>
            <wp:docPr id="48" name="il_fi" descr="Drimys_wint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rimys_winteri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bCs/>
          <w:sz w:val="13"/>
          <w:szCs w:val="13"/>
        </w:rPr>
        <w:t xml:space="preserve"> </w:t>
      </w:r>
      <w:proofErr w:type="spellStart"/>
      <w:r w:rsidRPr="00941015">
        <w:rPr>
          <w:b/>
          <w:bCs/>
          <w:sz w:val="20"/>
          <w:szCs w:val="20"/>
        </w:rPr>
        <w:t>Drimys</w:t>
      </w:r>
      <w:proofErr w:type="spellEnd"/>
      <w:r w:rsidRPr="00941015">
        <w:rPr>
          <w:b/>
          <w:bCs/>
          <w:sz w:val="20"/>
          <w:szCs w:val="20"/>
        </w:rPr>
        <w:t xml:space="preserve"> </w:t>
      </w:r>
      <w:proofErr w:type="spellStart"/>
      <w:r w:rsidRPr="00941015">
        <w:rPr>
          <w:b/>
          <w:bCs/>
          <w:sz w:val="20"/>
          <w:szCs w:val="20"/>
        </w:rPr>
        <w:t>winteri</w:t>
      </w:r>
      <w:proofErr w:type="spellEnd"/>
      <w:r w:rsidRPr="003F7FF9">
        <w:rPr>
          <w:b/>
          <w:bCs/>
          <w:sz w:val="13"/>
          <w:szCs w:val="13"/>
        </w:rPr>
        <w:tab/>
      </w:r>
      <w:r w:rsidRPr="003F7FF9">
        <w:rPr>
          <w:b/>
          <w:bCs/>
          <w:sz w:val="13"/>
          <w:szCs w:val="13"/>
        </w:rPr>
        <w:tab/>
      </w:r>
      <w:r w:rsidRPr="00941015">
        <w:rPr>
          <w:sz w:val="20"/>
          <w:szCs w:val="20"/>
        </w:rPr>
        <w:t>29.50</w:t>
      </w:r>
      <w:r w:rsidRPr="00941015">
        <w:rPr>
          <w:bCs/>
          <w:sz w:val="20"/>
          <w:szCs w:val="20"/>
        </w:rPr>
        <w:t xml:space="preserve"> € à 39.50 €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Bonne </w:t>
      </w:r>
      <w:proofErr w:type="spellStart"/>
      <w:r w:rsidRPr="003F7FF9">
        <w:rPr>
          <w:sz w:val="13"/>
          <w:szCs w:val="13"/>
        </w:rPr>
        <w:t>resistance</w:t>
      </w:r>
      <w:proofErr w:type="spellEnd"/>
      <w:r w:rsidRPr="003F7FF9">
        <w:rPr>
          <w:sz w:val="13"/>
          <w:szCs w:val="13"/>
        </w:rPr>
        <w:t xml:space="preserve"> à « </w:t>
      </w:r>
      <w:proofErr w:type="spellStart"/>
      <w:r w:rsidRPr="003F7FF9">
        <w:rPr>
          <w:sz w:val="13"/>
          <w:szCs w:val="13"/>
        </w:rPr>
        <w:t>Balaine</w:t>
      </w:r>
      <w:proofErr w:type="spellEnd"/>
      <w:r w:rsidRPr="003F7FF9">
        <w:rPr>
          <w:sz w:val="13"/>
          <w:szCs w:val="13"/>
        </w:rPr>
        <w:t> » en situation abritée contre 1 mur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743585"/>
            <wp:effectExtent l="19050" t="0" r="0" b="0"/>
            <wp:docPr id="49" name="il_fi" descr="ki340mar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i340maruba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3F7FF9">
        <w:rPr>
          <w:b/>
          <w:sz w:val="13"/>
          <w:szCs w:val="13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9010" cy="730250"/>
            <wp:effectExtent l="19050" t="0" r="2540" b="0"/>
            <wp:docPr id="50" name="il_fi" descr="EhretiaDicksoni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hretiaDicksonii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41015">
        <w:rPr>
          <w:b/>
          <w:sz w:val="20"/>
          <w:szCs w:val="20"/>
        </w:rPr>
        <w:t>Ehretia</w:t>
      </w:r>
      <w:proofErr w:type="spellEnd"/>
      <w:r w:rsidRPr="00941015">
        <w:rPr>
          <w:b/>
          <w:sz w:val="20"/>
          <w:szCs w:val="20"/>
        </w:rPr>
        <w:t xml:space="preserve"> </w:t>
      </w:r>
      <w:proofErr w:type="spellStart"/>
      <w:r w:rsidRPr="00941015">
        <w:rPr>
          <w:b/>
          <w:sz w:val="20"/>
          <w:szCs w:val="20"/>
        </w:rPr>
        <w:t>dicksonii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941015">
        <w:rPr>
          <w:sz w:val="20"/>
          <w:szCs w:val="20"/>
        </w:rPr>
        <w:t>55.00 € à 85.00</w:t>
      </w:r>
      <w:r w:rsidRPr="00941015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à croissance rapide, corymbes de fleurs, juin.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94080" cy="894080"/>
            <wp:effectExtent l="19050" t="0" r="1270" b="0"/>
            <wp:docPr id="51" name="il_fi" descr="0000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000325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1D7662">
        <w:rPr>
          <w:b/>
          <w:sz w:val="20"/>
          <w:szCs w:val="20"/>
        </w:rPr>
        <w:t>Eleagnus</w:t>
      </w:r>
      <w:proofErr w:type="spellEnd"/>
      <w:r w:rsidRPr="001D7662">
        <w:rPr>
          <w:b/>
          <w:sz w:val="20"/>
          <w:szCs w:val="20"/>
        </w:rPr>
        <w:t xml:space="preserve"> </w:t>
      </w:r>
      <w:proofErr w:type="spellStart"/>
      <w:r w:rsidRPr="001D7662">
        <w:rPr>
          <w:b/>
          <w:sz w:val="20"/>
          <w:szCs w:val="20"/>
        </w:rPr>
        <w:t>angustifolia</w:t>
      </w:r>
      <w:proofErr w:type="spellEnd"/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1D7662">
        <w:rPr>
          <w:sz w:val="20"/>
          <w:szCs w:val="20"/>
        </w:rPr>
        <w:t>28.50</w:t>
      </w:r>
      <w:r w:rsidRPr="001D7662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Olivier de bohème, feuillage argenté, fleurs odorantes en juin, très belle fructification.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1D7662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743585" cy="743585"/>
            <wp:effectExtent l="19050" t="0" r="0" b="0"/>
            <wp:docPr id="52" name="il_fi" descr="elaeagnus_quicksi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laeagnus_quicksilver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D7662">
        <w:rPr>
          <w:b/>
          <w:sz w:val="20"/>
          <w:szCs w:val="20"/>
        </w:rPr>
        <w:t>Eleagnus</w:t>
      </w:r>
      <w:proofErr w:type="spellEnd"/>
      <w:r w:rsidRPr="001D7662">
        <w:rPr>
          <w:b/>
          <w:sz w:val="20"/>
          <w:szCs w:val="20"/>
        </w:rPr>
        <w:t xml:space="preserve"> ‘Quick </w:t>
      </w:r>
      <w:proofErr w:type="spellStart"/>
      <w:r w:rsidRPr="001D7662">
        <w:rPr>
          <w:b/>
          <w:sz w:val="20"/>
          <w:szCs w:val="20"/>
        </w:rPr>
        <w:t>Sylver</w:t>
      </w:r>
      <w:proofErr w:type="spellEnd"/>
      <w:r w:rsidRPr="001D7662">
        <w:rPr>
          <w:b/>
          <w:sz w:val="20"/>
          <w:szCs w:val="20"/>
        </w:rPr>
        <w:t>’</w:t>
      </w:r>
      <w:r w:rsidRPr="001D7662">
        <w:rPr>
          <w:b/>
          <w:sz w:val="20"/>
          <w:szCs w:val="20"/>
        </w:rPr>
        <w:tab/>
      </w:r>
      <w:r w:rsidRPr="001D7662">
        <w:rPr>
          <w:bCs/>
          <w:sz w:val="20"/>
          <w:szCs w:val="20"/>
        </w:rPr>
        <w:t>28.50</w:t>
      </w:r>
      <w:r w:rsidRPr="001D7662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argenté, floraison jaune parfumée.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9790" cy="716280"/>
            <wp:effectExtent l="19050" t="0" r="0" b="0"/>
            <wp:docPr id="53" name="il_fi" descr="Elaeagnus_umbellata_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laeagnus_umbellata_plant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 w:rsidRPr="003F7FF9">
        <w:rPr>
          <w:b/>
          <w:sz w:val="13"/>
          <w:szCs w:val="13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54" name="il_fi" descr="japansk%20s%C3%B8lvbu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japansk%20s%C3%B8lvbusk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1D7662">
        <w:rPr>
          <w:b/>
          <w:sz w:val="20"/>
          <w:szCs w:val="20"/>
        </w:rPr>
        <w:t>Eleagnus</w:t>
      </w:r>
      <w:proofErr w:type="spellEnd"/>
      <w:r w:rsidRPr="001D7662">
        <w:rPr>
          <w:b/>
          <w:sz w:val="20"/>
          <w:szCs w:val="20"/>
        </w:rPr>
        <w:t xml:space="preserve"> </w:t>
      </w:r>
      <w:proofErr w:type="spellStart"/>
      <w:r w:rsidRPr="001D7662">
        <w:rPr>
          <w:b/>
          <w:sz w:val="20"/>
          <w:szCs w:val="20"/>
        </w:rPr>
        <w:t>umbellata</w:t>
      </w:r>
      <w:proofErr w:type="spellEnd"/>
      <w:r>
        <w:rPr>
          <w:sz w:val="13"/>
          <w:szCs w:val="13"/>
        </w:rPr>
        <w:t xml:space="preserve"> (Chine, Corée, Japon)</w:t>
      </w:r>
      <w:r>
        <w:rPr>
          <w:sz w:val="13"/>
          <w:szCs w:val="13"/>
        </w:rPr>
        <w:tab/>
      </w:r>
      <w:r w:rsidRPr="001D7662">
        <w:rPr>
          <w:sz w:val="20"/>
          <w:szCs w:val="20"/>
        </w:rPr>
        <w:t>28.50</w:t>
      </w:r>
      <w:r w:rsidRPr="001D7662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 arbuste à port large, fleurs odorantes, fruits rouges comestibles.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43585" cy="743585"/>
            <wp:effectExtent l="19050" t="0" r="0" b="0"/>
            <wp:docPr id="55" name="il_fi" descr="elsholtzia-staunto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lsholtzia-stauntonii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1D7662">
        <w:rPr>
          <w:b/>
          <w:sz w:val="20"/>
          <w:szCs w:val="20"/>
        </w:rPr>
        <w:t>Elsholtzia</w:t>
      </w:r>
      <w:proofErr w:type="spellEnd"/>
      <w:r w:rsidRPr="001D7662">
        <w:rPr>
          <w:b/>
          <w:sz w:val="20"/>
          <w:szCs w:val="20"/>
        </w:rPr>
        <w:t xml:space="preserve"> </w:t>
      </w:r>
      <w:proofErr w:type="spellStart"/>
      <w:r w:rsidRPr="001D7662">
        <w:rPr>
          <w:b/>
          <w:sz w:val="20"/>
          <w:szCs w:val="20"/>
        </w:rPr>
        <w:t>stauntonii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1D7662">
        <w:rPr>
          <w:sz w:val="20"/>
          <w:szCs w:val="20"/>
        </w:rPr>
        <w:t>23.50</w:t>
      </w:r>
      <w:r w:rsidRPr="001D7662">
        <w:rPr>
          <w:b/>
          <w:bCs/>
          <w:sz w:val="20"/>
          <w:szCs w:val="20"/>
        </w:rPr>
        <w:t xml:space="preserve"> €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arbuste à feuilles longues sentant la menthe lorsqu’on les froisse, fleurs pourpre lilas, août septembre,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 </w:t>
      </w:r>
      <w:proofErr w:type="gramStart"/>
      <w:r w:rsidRPr="003F7FF9">
        <w:rPr>
          <w:sz w:val="13"/>
          <w:szCs w:val="13"/>
        </w:rPr>
        <w:t>effet</w:t>
      </w:r>
      <w:proofErr w:type="gramEnd"/>
      <w:r w:rsidRPr="003F7FF9">
        <w:rPr>
          <w:sz w:val="13"/>
          <w:szCs w:val="13"/>
        </w:rPr>
        <w:t xml:space="preserve"> d’une grande luminosité.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1F5B0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b/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23620" cy="648335"/>
            <wp:effectExtent l="19050" t="0" r="5080" b="0"/>
            <wp:docPr id="56" name="il_fi" descr="elsholtzia-stauntonii-alba-28-09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lsholtzia-stauntonii-alba-28-09-1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B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B09">
        <w:rPr>
          <w:b/>
          <w:bCs/>
          <w:sz w:val="20"/>
          <w:szCs w:val="20"/>
        </w:rPr>
        <w:t>Elsholtzia</w:t>
      </w:r>
      <w:proofErr w:type="spellEnd"/>
      <w:r w:rsidRPr="001F5B09">
        <w:rPr>
          <w:b/>
          <w:bCs/>
          <w:sz w:val="20"/>
          <w:szCs w:val="20"/>
        </w:rPr>
        <w:t xml:space="preserve"> </w:t>
      </w:r>
      <w:proofErr w:type="spellStart"/>
      <w:r w:rsidRPr="001F5B09">
        <w:rPr>
          <w:b/>
          <w:bCs/>
          <w:sz w:val="20"/>
          <w:szCs w:val="20"/>
        </w:rPr>
        <w:t>stauntoni</w:t>
      </w:r>
      <w:proofErr w:type="spellEnd"/>
      <w:r w:rsidRPr="001F5B09">
        <w:rPr>
          <w:b/>
          <w:bCs/>
          <w:sz w:val="20"/>
          <w:szCs w:val="20"/>
        </w:rPr>
        <w:t> “Alba ”</w:t>
      </w:r>
      <w:r w:rsidRPr="001F5B09">
        <w:rPr>
          <w:b/>
          <w:bCs/>
          <w:sz w:val="13"/>
          <w:szCs w:val="13"/>
        </w:rPr>
        <w:tab/>
      </w:r>
      <w:r w:rsidRPr="001F5B09">
        <w:rPr>
          <w:sz w:val="20"/>
          <w:szCs w:val="20"/>
        </w:rPr>
        <w:t>25.00</w:t>
      </w:r>
      <w:r w:rsidRPr="001F5B09">
        <w:rPr>
          <w:b/>
          <w:bCs/>
          <w:sz w:val="20"/>
          <w:szCs w:val="20"/>
        </w:rPr>
        <w:t xml:space="preserve"> €</w:t>
      </w:r>
    </w:p>
    <w:p w:rsidR="007A2A37" w:rsidRPr="001F5B0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1D7662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b/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73760" cy="579755"/>
            <wp:effectExtent l="19050" t="0" r="2540" b="0"/>
            <wp:docPr id="57" name="il_fi" descr="ANd9GcQ2mkRtDE6MrgxBMqzW-FCyYlWUtQfhg0grqvIoUZRcWG2UFqrupbbftYhA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Q2mkRtDE6MrgxBMqzW-FCyYlWUtQfhg0grqvIoUZRcWG2UFqrupbbftYhAAw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662">
        <w:rPr>
          <w:b/>
          <w:bCs/>
          <w:sz w:val="13"/>
          <w:szCs w:val="13"/>
        </w:rPr>
        <w:t xml:space="preserve"> </w:t>
      </w:r>
      <w:proofErr w:type="spellStart"/>
      <w:r w:rsidRPr="001D7662">
        <w:rPr>
          <w:b/>
          <w:bCs/>
          <w:sz w:val="20"/>
          <w:szCs w:val="20"/>
        </w:rPr>
        <w:t>Emmenopteris</w:t>
      </w:r>
      <w:proofErr w:type="spellEnd"/>
      <w:r w:rsidRPr="001D7662">
        <w:rPr>
          <w:b/>
          <w:bCs/>
          <w:sz w:val="20"/>
          <w:szCs w:val="20"/>
        </w:rPr>
        <w:t xml:space="preserve"> </w:t>
      </w:r>
      <w:proofErr w:type="spellStart"/>
      <w:r w:rsidRPr="001D7662">
        <w:rPr>
          <w:b/>
          <w:bCs/>
          <w:sz w:val="20"/>
          <w:szCs w:val="20"/>
        </w:rPr>
        <w:t>henryi</w:t>
      </w:r>
      <w:proofErr w:type="spellEnd"/>
      <w:r w:rsidRPr="001D7662">
        <w:rPr>
          <w:b/>
          <w:bCs/>
          <w:sz w:val="20"/>
          <w:szCs w:val="20"/>
        </w:rPr>
        <w:tab/>
      </w:r>
      <w:r w:rsidRPr="001D7662">
        <w:rPr>
          <w:sz w:val="20"/>
          <w:szCs w:val="20"/>
        </w:rPr>
        <w:t>45.00</w:t>
      </w:r>
      <w:r w:rsidRPr="001D7662">
        <w:rPr>
          <w:b/>
          <w:bCs/>
          <w:sz w:val="20"/>
          <w:szCs w:val="20"/>
        </w:rPr>
        <w:t xml:space="preserve"> €</w:t>
      </w:r>
    </w:p>
    <w:p w:rsidR="007A2A37" w:rsidRPr="001D7662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1D7662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8230" cy="805180"/>
            <wp:effectExtent l="19050" t="0" r="7620" b="0"/>
            <wp:docPr id="58" name="il_fi" descr="ekiant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kianthus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662">
        <w:rPr>
          <w:b/>
          <w:sz w:val="13"/>
          <w:szCs w:val="13"/>
        </w:rPr>
        <w:t xml:space="preserve"> </w:t>
      </w:r>
      <w:proofErr w:type="spellStart"/>
      <w:r w:rsidRPr="001D7662">
        <w:rPr>
          <w:b/>
          <w:sz w:val="20"/>
          <w:szCs w:val="20"/>
        </w:rPr>
        <w:t>Enkianthus</w:t>
      </w:r>
      <w:proofErr w:type="spellEnd"/>
      <w:r w:rsidRPr="001D7662">
        <w:rPr>
          <w:b/>
          <w:sz w:val="20"/>
          <w:szCs w:val="20"/>
        </w:rPr>
        <w:t xml:space="preserve"> </w:t>
      </w:r>
      <w:proofErr w:type="spellStart"/>
      <w:r w:rsidRPr="001D7662">
        <w:rPr>
          <w:b/>
          <w:sz w:val="20"/>
          <w:szCs w:val="20"/>
        </w:rPr>
        <w:t>campanulatus</w:t>
      </w:r>
      <w:proofErr w:type="spellEnd"/>
      <w:r w:rsidRPr="001D7662">
        <w:rPr>
          <w:sz w:val="13"/>
          <w:szCs w:val="13"/>
        </w:rPr>
        <w:t xml:space="preserve"> (Japon)</w:t>
      </w:r>
      <w:r w:rsidRPr="001D7662">
        <w:rPr>
          <w:sz w:val="13"/>
          <w:szCs w:val="13"/>
        </w:rPr>
        <w:tab/>
      </w:r>
      <w:r w:rsidRPr="001D7662">
        <w:rPr>
          <w:sz w:val="20"/>
          <w:szCs w:val="20"/>
        </w:rPr>
        <w:t>33.00</w:t>
      </w:r>
      <w:r w:rsidRPr="001D7662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Arbuste érigé aux rameaux fins, rouges, fleurs en clochettes blanc crème en </w:t>
      </w:r>
      <w:proofErr w:type="spellStart"/>
      <w:r w:rsidRPr="003F7FF9">
        <w:rPr>
          <w:sz w:val="13"/>
          <w:szCs w:val="13"/>
        </w:rPr>
        <w:t>mai-juin</w:t>
      </w:r>
      <w:proofErr w:type="spellEnd"/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661670"/>
            <wp:effectExtent l="19050" t="0" r="0" b="0"/>
            <wp:docPr id="59" name="il_fi" descr="Enkianthus%20cernuus%2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nkianthus%20cernuus%20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1D7662">
        <w:rPr>
          <w:b/>
          <w:sz w:val="20"/>
          <w:szCs w:val="20"/>
        </w:rPr>
        <w:t>Enkianthus</w:t>
      </w:r>
      <w:proofErr w:type="spellEnd"/>
      <w:r w:rsidRPr="001D7662">
        <w:rPr>
          <w:b/>
          <w:sz w:val="20"/>
          <w:szCs w:val="20"/>
        </w:rPr>
        <w:t xml:space="preserve"> </w:t>
      </w:r>
      <w:proofErr w:type="spellStart"/>
      <w:r w:rsidRPr="001D7662">
        <w:rPr>
          <w:b/>
          <w:sz w:val="20"/>
          <w:szCs w:val="20"/>
        </w:rPr>
        <w:t>cernuus</w:t>
      </w:r>
      <w:proofErr w:type="spellEnd"/>
      <w:r w:rsidRPr="001D7662">
        <w:rPr>
          <w:b/>
          <w:sz w:val="20"/>
          <w:szCs w:val="20"/>
        </w:rPr>
        <w:t xml:space="preserve"> </w:t>
      </w:r>
      <w:proofErr w:type="spellStart"/>
      <w:r w:rsidRPr="001D7662">
        <w:rPr>
          <w:b/>
          <w:sz w:val="20"/>
          <w:szCs w:val="20"/>
        </w:rPr>
        <w:t>rubens</w:t>
      </w:r>
      <w:proofErr w:type="spellEnd"/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1D7662">
        <w:rPr>
          <w:sz w:val="20"/>
          <w:szCs w:val="20"/>
        </w:rPr>
        <w:t>38.00</w:t>
      </w:r>
      <w:r w:rsidRPr="001D7662">
        <w:rPr>
          <w:b/>
          <w:bCs/>
          <w:sz w:val="20"/>
          <w:szCs w:val="20"/>
        </w:rPr>
        <w:t xml:space="preserve"> €</w:t>
      </w:r>
    </w:p>
    <w:p w:rsidR="007A2A37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rouge, belles couleurs automnales.</w:t>
      </w:r>
    </w:p>
    <w:p w:rsidR="007A2A37" w:rsidRPr="003F7FF9" w:rsidRDefault="007A2A37" w:rsidP="007A2A3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7A2A37" w:rsidRPr="004339D9" w:rsidRDefault="007A2A37" w:rsidP="007A2A37">
      <w:pPr>
        <w:rPr>
          <w:b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9755" cy="825500"/>
            <wp:effectExtent l="19050" t="0" r="0" b="0"/>
            <wp:docPr id="60" name="il_fi" descr="Erica_arboreaEstrellaGold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rica_arboreaEstrellaGold199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662">
        <w:rPr>
          <w:rFonts w:ascii="Arial" w:hAnsi="Arial" w:cs="Arial"/>
          <w:sz w:val="20"/>
          <w:szCs w:val="20"/>
          <w:lang w:val="en-GB"/>
        </w:rPr>
        <w:t xml:space="preserve"> </w:t>
      </w:r>
      <w:r w:rsidRPr="001D7662">
        <w:rPr>
          <w:b/>
          <w:sz w:val="20"/>
          <w:szCs w:val="20"/>
          <w:lang w:val="en-GB"/>
        </w:rPr>
        <w:t xml:space="preserve">Erica </w:t>
      </w:r>
      <w:proofErr w:type="spellStart"/>
      <w:r w:rsidRPr="001D7662">
        <w:rPr>
          <w:b/>
          <w:sz w:val="20"/>
          <w:szCs w:val="20"/>
          <w:lang w:val="en-GB"/>
        </w:rPr>
        <w:t>arborea</w:t>
      </w:r>
      <w:proofErr w:type="spellEnd"/>
      <w:r w:rsidRPr="001D7662">
        <w:rPr>
          <w:b/>
          <w:sz w:val="20"/>
          <w:szCs w:val="20"/>
          <w:lang w:val="en-GB"/>
        </w:rPr>
        <w:t xml:space="preserve"> "</w:t>
      </w:r>
      <w:proofErr w:type="spellStart"/>
      <w:r w:rsidRPr="001D7662">
        <w:rPr>
          <w:b/>
          <w:sz w:val="20"/>
          <w:szCs w:val="20"/>
          <w:lang w:val="en-GB"/>
        </w:rPr>
        <w:t>Esterella</w:t>
      </w:r>
      <w:proofErr w:type="spellEnd"/>
      <w:r w:rsidRPr="001D7662">
        <w:rPr>
          <w:b/>
          <w:sz w:val="20"/>
          <w:szCs w:val="20"/>
          <w:lang w:val="en-GB"/>
        </w:rPr>
        <w:t xml:space="preserve"> gold"</w:t>
      </w:r>
      <w:r w:rsidRPr="004339D9">
        <w:rPr>
          <w:b/>
          <w:sz w:val="13"/>
          <w:szCs w:val="13"/>
          <w:lang w:val="en-GB"/>
        </w:rPr>
        <w:tab/>
      </w:r>
      <w:r w:rsidRPr="004339D9">
        <w:rPr>
          <w:b/>
          <w:sz w:val="13"/>
          <w:szCs w:val="13"/>
          <w:lang w:val="en-GB"/>
        </w:rPr>
        <w:tab/>
      </w:r>
      <w:r>
        <w:rPr>
          <w:b/>
          <w:sz w:val="13"/>
          <w:szCs w:val="13"/>
          <w:lang w:val="en-GB"/>
        </w:rPr>
        <w:tab/>
      </w:r>
      <w:r>
        <w:rPr>
          <w:b/>
          <w:sz w:val="13"/>
          <w:szCs w:val="13"/>
          <w:lang w:val="en-GB"/>
        </w:rPr>
        <w:tab/>
      </w:r>
      <w:r>
        <w:rPr>
          <w:b/>
          <w:sz w:val="13"/>
          <w:szCs w:val="13"/>
          <w:lang w:val="en-GB"/>
        </w:rPr>
        <w:tab/>
        <w:t xml:space="preserve">        </w:t>
      </w:r>
      <w:r w:rsidRPr="001D7662">
        <w:rPr>
          <w:sz w:val="20"/>
          <w:szCs w:val="20"/>
          <w:lang w:val="en-GB"/>
        </w:rPr>
        <w:t>15.00 € à 20.00 €</w:t>
      </w:r>
      <w:r w:rsidRPr="004339D9">
        <w:rPr>
          <w:b/>
          <w:sz w:val="13"/>
          <w:szCs w:val="13"/>
          <w:lang w:val="en-GB"/>
        </w:rPr>
        <w:t xml:space="preserve"> </w:t>
      </w:r>
    </w:p>
    <w:p w:rsidR="007A2A37" w:rsidRDefault="007A2A37" w:rsidP="007A2A37">
      <w:pPr>
        <w:rPr>
          <w:sz w:val="13"/>
          <w:szCs w:val="13"/>
        </w:rPr>
      </w:pPr>
      <w:r w:rsidRPr="004339D9">
        <w:rPr>
          <w:b/>
          <w:sz w:val="13"/>
          <w:szCs w:val="13"/>
          <w:lang w:val="en-GB"/>
        </w:rPr>
        <w:t xml:space="preserve"> </w:t>
      </w:r>
      <w:smartTag w:uri="urn:schemas-microsoft-com:office:smarttags" w:element="metricconverter">
        <w:smartTagPr>
          <w:attr w:name="ProductID" w:val="1 m"/>
        </w:smartTagPr>
        <w:r w:rsidRPr="003F7FF9">
          <w:rPr>
            <w:sz w:val="13"/>
            <w:szCs w:val="13"/>
          </w:rPr>
          <w:t xml:space="preserve">1 </w:t>
        </w:r>
        <w:proofErr w:type="spellStart"/>
        <w:r w:rsidRPr="003F7FF9">
          <w:rPr>
            <w:sz w:val="13"/>
            <w:szCs w:val="13"/>
          </w:rPr>
          <w:t>m</w:t>
        </w:r>
      </w:smartTag>
      <w:r w:rsidRPr="003F7FF9">
        <w:rPr>
          <w:sz w:val="13"/>
          <w:szCs w:val="13"/>
        </w:rPr>
        <w:t>.Arbuste</w:t>
      </w:r>
      <w:proofErr w:type="spellEnd"/>
      <w:r w:rsidRPr="003F7FF9">
        <w:rPr>
          <w:sz w:val="13"/>
          <w:szCs w:val="13"/>
        </w:rPr>
        <w:t xml:space="preserve"> au port dressé. Feuillage persistant doré. Floraison blanche aux odeurs de miel au printemps.</w:t>
      </w:r>
    </w:p>
    <w:p w:rsidR="007A2A37" w:rsidRPr="003F7FF9" w:rsidRDefault="007A2A37" w:rsidP="007A2A37">
      <w:pPr>
        <w:rPr>
          <w:sz w:val="13"/>
          <w:szCs w:val="13"/>
        </w:rPr>
      </w:pPr>
    </w:p>
    <w:p w:rsidR="007A2A37" w:rsidRPr="003F7FF9" w:rsidRDefault="007A2A37" w:rsidP="007A2A37">
      <w:pPr>
        <w:rPr>
          <w:b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1670" cy="661670"/>
            <wp:effectExtent l="19050" t="0" r="5080" b="0"/>
            <wp:docPr id="61" name="il_fi" descr="592_erica_arborea_pink_joy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92_erica_arborea_pink_joy_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662">
        <w:rPr>
          <w:rFonts w:ascii="Arial" w:hAnsi="Arial" w:cs="Arial"/>
          <w:sz w:val="20"/>
          <w:szCs w:val="20"/>
          <w:lang w:val="en-GB"/>
        </w:rPr>
        <w:t xml:space="preserve"> </w:t>
      </w:r>
      <w:r w:rsidRPr="001D7662">
        <w:rPr>
          <w:b/>
          <w:sz w:val="20"/>
          <w:szCs w:val="20"/>
          <w:lang w:val="en-GB"/>
        </w:rPr>
        <w:t xml:space="preserve">Erica </w:t>
      </w:r>
      <w:proofErr w:type="spellStart"/>
      <w:r w:rsidRPr="001D7662">
        <w:rPr>
          <w:b/>
          <w:sz w:val="20"/>
          <w:szCs w:val="20"/>
          <w:lang w:val="en-GB"/>
        </w:rPr>
        <w:t>arborea</w:t>
      </w:r>
      <w:proofErr w:type="spellEnd"/>
      <w:r w:rsidRPr="001D7662">
        <w:rPr>
          <w:b/>
          <w:sz w:val="20"/>
          <w:szCs w:val="20"/>
          <w:lang w:val="en-GB"/>
        </w:rPr>
        <w:t xml:space="preserve"> “Pink Joy”</w:t>
      </w:r>
      <w:r>
        <w:rPr>
          <w:b/>
          <w:sz w:val="13"/>
          <w:szCs w:val="13"/>
          <w:lang w:val="en-GB"/>
        </w:rPr>
        <w:tab/>
      </w:r>
      <w:r>
        <w:rPr>
          <w:b/>
          <w:sz w:val="13"/>
          <w:szCs w:val="13"/>
          <w:lang w:val="en-GB"/>
        </w:rPr>
        <w:tab/>
      </w:r>
      <w:r>
        <w:rPr>
          <w:b/>
          <w:sz w:val="13"/>
          <w:szCs w:val="13"/>
          <w:lang w:val="en-GB"/>
        </w:rPr>
        <w:tab/>
      </w:r>
      <w:r>
        <w:rPr>
          <w:b/>
          <w:sz w:val="13"/>
          <w:szCs w:val="13"/>
          <w:lang w:val="en-GB"/>
        </w:rPr>
        <w:tab/>
      </w:r>
      <w:r>
        <w:rPr>
          <w:b/>
          <w:sz w:val="13"/>
          <w:szCs w:val="13"/>
          <w:lang w:val="en-GB"/>
        </w:rPr>
        <w:tab/>
      </w:r>
      <w:r>
        <w:rPr>
          <w:b/>
          <w:sz w:val="13"/>
          <w:szCs w:val="13"/>
          <w:lang w:val="en-GB"/>
        </w:rPr>
        <w:tab/>
        <w:t xml:space="preserve">         </w:t>
      </w:r>
      <w:r w:rsidRPr="001D7662">
        <w:rPr>
          <w:sz w:val="20"/>
          <w:szCs w:val="20"/>
          <w:lang w:val="en-GB"/>
        </w:rPr>
        <w:t>15.00 € à 20.00 €</w:t>
      </w:r>
    </w:p>
    <w:p w:rsidR="007A2A37" w:rsidRDefault="007A2A37" w:rsidP="007A2A37">
      <w:pPr>
        <w:jc w:val="both"/>
        <w:rPr>
          <w:sz w:val="13"/>
          <w:szCs w:val="13"/>
        </w:rPr>
      </w:pPr>
      <w:r w:rsidRPr="003F7FF9">
        <w:rPr>
          <w:rFonts w:cs="Arial"/>
          <w:sz w:val="13"/>
          <w:szCs w:val="13"/>
        </w:rPr>
        <w:t>4x2</w:t>
      </w:r>
      <w:proofErr w:type="gramStart"/>
      <w:r w:rsidRPr="003F7FF9">
        <w:rPr>
          <w:rFonts w:cs="Arial"/>
          <w:sz w:val="13"/>
          <w:szCs w:val="13"/>
        </w:rPr>
        <w:t>,5m</w:t>
      </w:r>
      <w:proofErr w:type="gramEnd"/>
      <w:r w:rsidRPr="003F7FF9">
        <w:rPr>
          <w:rFonts w:cs="Arial"/>
          <w:sz w:val="13"/>
          <w:szCs w:val="13"/>
        </w:rPr>
        <w:t xml:space="preserve"> Supporte bien la </w:t>
      </w:r>
      <w:r w:rsidR="00EF6399" w:rsidRPr="003F7FF9">
        <w:rPr>
          <w:rFonts w:cs="Arial"/>
          <w:sz w:val="13"/>
          <w:szCs w:val="13"/>
        </w:rPr>
        <w:t>sécheresse</w:t>
      </w:r>
      <w:r w:rsidR="00EF6399" w:rsidRPr="003F7FF9">
        <w:rPr>
          <w:rFonts w:ascii="Arial" w:hAnsi="Arial" w:cs="Arial"/>
          <w:color w:val="000000"/>
          <w:sz w:val="17"/>
          <w:szCs w:val="17"/>
        </w:rPr>
        <w:t>.</w:t>
      </w:r>
      <w:r w:rsidR="00EF6399" w:rsidRPr="003F7FF9">
        <w:rPr>
          <w:sz w:val="13"/>
          <w:szCs w:val="13"/>
        </w:rPr>
        <w:t xml:space="preserve"> Beau</w:t>
      </w:r>
      <w:r w:rsidRPr="003F7FF9">
        <w:rPr>
          <w:sz w:val="13"/>
          <w:szCs w:val="13"/>
        </w:rPr>
        <w:t xml:space="preserve"> feuillage vert tendre et éclatante floraison blanche, légèrement odorante tout le printemps.</w:t>
      </w:r>
    </w:p>
    <w:p w:rsidR="00FD4129" w:rsidRPr="007A2A37" w:rsidRDefault="007A2A37" w:rsidP="007A2A37">
      <w:pPr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 Floraison de novembre jusqu'a mars. </w:t>
      </w:r>
    </w:p>
    <w:sectPr w:rsidR="00FD4129" w:rsidRPr="007A2A37" w:rsidSect="007A2A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A2A37"/>
    <w:rsid w:val="007A2A37"/>
    <w:rsid w:val="00EF6399"/>
    <w:rsid w:val="00FD4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A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7A2A37"/>
    <w:pPr>
      <w:keepNext/>
      <w:tabs>
        <w:tab w:val="left" w:pos="7371"/>
        <w:tab w:val="left" w:pos="8505"/>
      </w:tabs>
      <w:jc w:val="both"/>
      <w:outlineLvl w:val="2"/>
    </w:pPr>
    <w:rPr>
      <w:b/>
      <w:bCs/>
      <w:sz w:val="16"/>
      <w:lang w:val="de-DE"/>
    </w:rPr>
  </w:style>
  <w:style w:type="paragraph" w:styleId="Titre5">
    <w:name w:val="heading 5"/>
    <w:basedOn w:val="Normal"/>
    <w:next w:val="Normal"/>
    <w:link w:val="Titre5Car"/>
    <w:qFormat/>
    <w:rsid w:val="007A2A37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outlineLvl w:val="4"/>
    </w:pPr>
    <w:rPr>
      <w:rFonts w:ascii="Courier New" w:hAnsi="Courier New"/>
      <w:b/>
      <w:spacing w:val="-3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7A2A37"/>
    <w:rPr>
      <w:rFonts w:ascii="Times New Roman" w:eastAsia="Times New Roman" w:hAnsi="Times New Roman" w:cs="Times New Roman"/>
      <w:b/>
      <w:bCs/>
      <w:sz w:val="16"/>
      <w:szCs w:val="24"/>
      <w:lang w:val="de-DE" w:eastAsia="fr-FR"/>
    </w:rPr>
  </w:style>
  <w:style w:type="character" w:customStyle="1" w:styleId="Titre5Car">
    <w:name w:val="Titre 5 Car"/>
    <w:basedOn w:val="Policepardfaut"/>
    <w:link w:val="Titre5"/>
    <w:rsid w:val="007A2A37"/>
    <w:rPr>
      <w:rFonts w:ascii="Courier New" w:eastAsia="Times New Roman" w:hAnsi="Courier New" w:cs="Times New Roman"/>
      <w:b/>
      <w:spacing w:val="-35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2A3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2A37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916</Words>
  <Characters>5043</Characters>
  <Application>Microsoft Office Word</Application>
  <DocSecurity>0</DocSecurity>
  <Lines>42</Lines>
  <Paragraphs>11</Paragraphs>
  <ScaleCrop>false</ScaleCrop>
  <Company>Grizli777</Company>
  <LinksUpToDate>false</LinksUpToDate>
  <CharactersWithSpaces>5948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2</cp:revision>
  <dcterms:created xsi:type="dcterms:W3CDTF">2014-01-02T15:10:00Z</dcterms:created>
  <dcterms:modified xsi:type="dcterms:W3CDTF">2014-01-02T15:18:00Z</dcterms:modified>
</cp:coreProperties>
</file>