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8015" cy="934720"/>
            <wp:effectExtent l="19050" t="0" r="635" b="0"/>
            <wp:docPr id="235" name="il_fi" descr="Celtis_occidentalis_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ltis_occidentalis_frui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28090" cy="880110"/>
            <wp:effectExtent l="19050" t="0" r="0" b="0"/>
            <wp:docPr id="236" name="il_fi" descr="Celtis-occidentalis-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ltis-occidentalis-frui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F35D3">
        <w:rPr>
          <w:b/>
          <w:sz w:val="20"/>
          <w:szCs w:val="20"/>
        </w:rPr>
        <w:t>Celtis</w:t>
      </w:r>
      <w:proofErr w:type="spellEnd"/>
      <w:r w:rsidRPr="002F35D3">
        <w:rPr>
          <w:b/>
          <w:sz w:val="20"/>
          <w:szCs w:val="20"/>
        </w:rPr>
        <w:t xml:space="preserve"> </w:t>
      </w:r>
      <w:proofErr w:type="spellStart"/>
      <w:r w:rsidRPr="002F35D3">
        <w:rPr>
          <w:b/>
          <w:sz w:val="20"/>
          <w:szCs w:val="20"/>
        </w:rPr>
        <w:t>occidentalis</w:t>
      </w:r>
      <w:proofErr w:type="spellEnd"/>
      <w:r w:rsidRPr="003F7FF9">
        <w:rPr>
          <w:sz w:val="13"/>
          <w:szCs w:val="13"/>
        </w:rPr>
        <w:t xml:space="preserve"> (USA)</w:t>
      </w:r>
      <w:r w:rsidRPr="003F7FF9">
        <w:rPr>
          <w:sz w:val="13"/>
          <w:szCs w:val="13"/>
        </w:rPr>
        <w:tab/>
      </w:r>
      <w:r w:rsidRPr="002F35D3">
        <w:rPr>
          <w:sz w:val="20"/>
          <w:szCs w:val="20"/>
        </w:rPr>
        <w:t>28.00</w:t>
      </w:r>
      <w:r w:rsidRPr="002F35D3">
        <w:rPr>
          <w:b/>
          <w:bCs/>
          <w:sz w:val="20"/>
          <w:szCs w:val="20"/>
        </w:rPr>
        <w:t xml:space="preserve">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majestueux au tronc d’abord lisse puis parsemé de crêtes liégeuses, feuilles finement dentelées, fleurs blanches.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2805" cy="614045"/>
            <wp:effectExtent l="19050" t="0" r="4445" b="0"/>
            <wp:docPr id="237" name="il_fi" descr="IPA-Chinese-Celtis-CloseUp-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PA-Chinese-Celtis-CloseUp-25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proofErr w:type="spellStart"/>
      <w:r w:rsidRPr="003A5C6F">
        <w:rPr>
          <w:b/>
          <w:sz w:val="20"/>
          <w:szCs w:val="20"/>
        </w:rPr>
        <w:t>Celtis</w:t>
      </w:r>
      <w:proofErr w:type="spellEnd"/>
      <w:r w:rsidRPr="003A5C6F">
        <w:rPr>
          <w:b/>
          <w:sz w:val="20"/>
          <w:szCs w:val="20"/>
        </w:rPr>
        <w:t xml:space="preserve"> </w:t>
      </w:r>
      <w:proofErr w:type="spellStart"/>
      <w:r w:rsidRPr="003A5C6F">
        <w:rPr>
          <w:b/>
          <w:sz w:val="20"/>
          <w:szCs w:val="20"/>
        </w:rPr>
        <w:t>sinensis</w:t>
      </w:r>
      <w:proofErr w:type="spellEnd"/>
      <w:r w:rsidRPr="003F7FF9">
        <w:rPr>
          <w:sz w:val="13"/>
          <w:szCs w:val="13"/>
        </w:rPr>
        <w:t xml:space="preserve"> (Chine, Japon)</w:t>
      </w:r>
      <w:r w:rsidRPr="003F7FF9">
        <w:rPr>
          <w:sz w:val="13"/>
          <w:szCs w:val="13"/>
        </w:rPr>
        <w:tab/>
      </w:r>
      <w:r w:rsidRPr="00974723">
        <w:rPr>
          <w:sz w:val="20"/>
          <w:szCs w:val="20"/>
        </w:rPr>
        <w:t>28.00</w:t>
      </w:r>
      <w:r w:rsidRPr="00974723">
        <w:rPr>
          <w:bCs/>
          <w:sz w:val="20"/>
          <w:szCs w:val="20"/>
        </w:rPr>
        <w:t xml:space="preserve"> € à 78 €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Vigoureux, fruits comestibles, orange puis rouge.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70890" cy="675640"/>
            <wp:effectExtent l="19050" t="0" r="0" b="0"/>
            <wp:docPr id="238" name="il_fi" descr="Cephalanthus_occidentalis_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phalanthus_occidentalis_flower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8975" cy="675640"/>
            <wp:effectExtent l="19050" t="0" r="0" b="0"/>
            <wp:docPr id="239" name="il_fi" descr="5866-cephalanthus-occidenta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866-cephalanthus-occidental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74723">
        <w:rPr>
          <w:b/>
          <w:sz w:val="20"/>
          <w:szCs w:val="20"/>
        </w:rPr>
        <w:t>Cephalanthus</w:t>
      </w:r>
      <w:proofErr w:type="spellEnd"/>
      <w:r w:rsidRPr="00974723">
        <w:rPr>
          <w:b/>
          <w:sz w:val="20"/>
          <w:szCs w:val="20"/>
        </w:rPr>
        <w:t xml:space="preserve"> </w:t>
      </w:r>
      <w:proofErr w:type="spellStart"/>
      <w:r w:rsidRPr="00974723">
        <w:rPr>
          <w:b/>
          <w:sz w:val="20"/>
          <w:szCs w:val="20"/>
        </w:rPr>
        <w:t>occidentalis</w:t>
      </w:r>
      <w:proofErr w:type="spellEnd"/>
      <w:r w:rsidRPr="003F7FF9">
        <w:rPr>
          <w:sz w:val="13"/>
          <w:szCs w:val="13"/>
        </w:rPr>
        <w:t xml:space="preserve"> (USA, Mexique, Cuba)</w:t>
      </w:r>
      <w:r w:rsidRPr="003F7FF9">
        <w:rPr>
          <w:sz w:val="13"/>
          <w:szCs w:val="13"/>
        </w:rPr>
        <w:tab/>
      </w:r>
      <w:r w:rsidRPr="00974723">
        <w:rPr>
          <w:sz w:val="20"/>
          <w:szCs w:val="20"/>
        </w:rPr>
        <w:t>35.00</w:t>
      </w:r>
      <w:r w:rsidRPr="00974723">
        <w:rPr>
          <w:bCs/>
          <w:sz w:val="20"/>
          <w:szCs w:val="20"/>
        </w:rPr>
        <w:t xml:space="preserve"> € à 55.00 €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1.50 X 1.50. Grandes feuilles ovales vertes luisantes au-dessus, fleurs blanc crème, en août.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2945" cy="702945"/>
            <wp:effectExtent l="19050" t="0" r="1905" b="0"/>
            <wp:docPr id="240" name="il_fi" descr="cerastostigma-griffith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rastostigma-griffithi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9330" cy="614045"/>
            <wp:effectExtent l="19050" t="0" r="1270" b="0"/>
            <wp:docPr id="241" name="il_fi" descr="ceratostig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ratostigma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74723">
        <w:rPr>
          <w:b/>
          <w:sz w:val="20"/>
          <w:szCs w:val="20"/>
        </w:rPr>
        <w:t>Ceratostigma</w:t>
      </w:r>
      <w:proofErr w:type="spellEnd"/>
      <w:r w:rsidRPr="00974723">
        <w:rPr>
          <w:b/>
          <w:sz w:val="20"/>
          <w:szCs w:val="20"/>
        </w:rPr>
        <w:t xml:space="preserve"> </w:t>
      </w:r>
      <w:proofErr w:type="spellStart"/>
      <w:r w:rsidRPr="00974723">
        <w:rPr>
          <w:b/>
          <w:sz w:val="20"/>
          <w:szCs w:val="20"/>
        </w:rPr>
        <w:t>griffithii</w:t>
      </w:r>
      <w:proofErr w:type="spellEnd"/>
      <w:r w:rsidRPr="003F7FF9">
        <w:rPr>
          <w:b/>
          <w:sz w:val="13"/>
          <w:szCs w:val="13"/>
        </w:rPr>
        <w:tab/>
      </w:r>
      <w:r w:rsidRPr="00974723">
        <w:rPr>
          <w:sz w:val="20"/>
          <w:szCs w:val="20"/>
        </w:rPr>
        <w:t>25.00 €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100 X </w:t>
      </w:r>
      <w:smartTag w:uri="urn:schemas-microsoft-com:office:smarttags" w:element="metricconverter">
        <w:smartTagPr>
          <w:attr w:name="ProductID" w:val="150 cm"/>
        </w:smartTagPr>
        <w:r w:rsidRPr="003F7FF9">
          <w:rPr>
            <w:sz w:val="13"/>
            <w:szCs w:val="13"/>
          </w:rPr>
          <w:t>150 cm</w:t>
        </w:r>
      </w:smartTag>
      <w:r w:rsidRPr="003F7FF9">
        <w:rPr>
          <w:sz w:val="13"/>
          <w:szCs w:val="13"/>
        </w:rPr>
        <w:t>. Arbuste à rameaux rouge et feuilles vert moyen. Bouquets de fleurs bleu vif en fin d'été.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675640"/>
            <wp:effectExtent l="19050" t="0" r="9525" b="0"/>
            <wp:docPr id="242" name="il_fi" descr="Forest-Blue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orest-Blue-web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74723">
        <w:rPr>
          <w:b/>
          <w:sz w:val="20"/>
          <w:szCs w:val="20"/>
        </w:rPr>
        <w:t>Ceratostigma</w:t>
      </w:r>
      <w:proofErr w:type="spellEnd"/>
      <w:r w:rsidRPr="00974723">
        <w:rPr>
          <w:b/>
          <w:sz w:val="20"/>
          <w:szCs w:val="20"/>
        </w:rPr>
        <w:t xml:space="preserve"> </w:t>
      </w:r>
      <w:proofErr w:type="spellStart"/>
      <w:r w:rsidRPr="00974723">
        <w:rPr>
          <w:b/>
          <w:sz w:val="20"/>
          <w:szCs w:val="20"/>
        </w:rPr>
        <w:t>willmottianum</w:t>
      </w:r>
      <w:proofErr w:type="spellEnd"/>
      <w:r w:rsidRPr="00974723">
        <w:rPr>
          <w:b/>
          <w:sz w:val="20"/>
          <w:szCs w:val="20"/>
        </w:rPr>
        <w:t xml:space="preserve"> "Forest Blue"</w:t>
      </w:r>
      <w:r w:rsidRPr="003F7FF9">
        <w:rPr>
          <w:b/>
          <w:sz w:val="13"/>
          <w:szCs w:val="13"/>
        </w:rPr>
        <w:t xml:space="preserve"> ®</w:t>
      </w:r>
      <w:r w:rsidRPr="003F7FF9">
        <w:rPr>
          <w:b/>
          <w:sz w:val="13"/>
          <w:szCs w:val="13"/>
        </w:rPr>
        <w:tab/>
      </w:r>
      <w:r w:rsidRPr="00974723">
        <w:rPr>
          <w:sz w:val="20"/>
          <w:szCs w:val="20"/>
        </w:rPr>
        <w:t>26.00 €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Arbuste étalé à feuilles pointues et duveteuses, verte dense, prenant de jolis dégradés jaunes, orange et rouge en automne. 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Fleurs bleu cobalt, en bouquets. Belle variété.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4860" cy="586740"/>
            <wp:effectExtent l="19050" t="0" r="0" b="0"/>
            <wp:docPr id="243" name="il_fi" descr="Cercidiphyllum_japonicum_JPG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rcidiphyllum_japonicum_JPG01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7415" cy="682625"/>
            <wp:effectExtent l="19050" t="0" r="6985" b="0"/>
            <wp:docPr id="244" name="il_fi" descr="cercidiphyllum-japon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rcidiphyllum-japonic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791845"/>
            <wp:effectExtent l="19050" t="0" r="0" b="0"/>
            <wp:docPr id="245" name="il_fi" descr="Katsura_boom__Cercidiphyllum_japonicum__Katsura_tree@img_1439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atsura_boom__Cercidiphyllum_japonicum__Katsura_tree@img_1439bloe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891622">
        <w:rPr>
          <w:b/>
          <w:sz w:val="20"/>
          <w:szCs w:val="20"/>
        </w:rPr>
        <w:t>Cercidiphyllum</w:t>
      </w:r>
      <w:proofErr w:type="spellEnd"/>
      <w:r w:rsidRPr="00891622">
        <w:rPr>
          <w:b/>
          <w:sz w:val="20"/>
          <w:szCs w:val="20"/>
        </w:rPr>
        <w:t xml:space="preserve"> </w:t>
      </w:r>
      <w:proofErr w:type="spellStart"/>
      <w:r w:rsidRPr="00891622">
        <w:rPr>
          <w:b/>
          <w:sz w:val="20"/>
          <w:szCs w:val="20"/>
        </w:rPr>
        <w:t>japonicum</w:t>
      </w:r>
      <w:proofErr w:type="spellEnd"/>
      <w:r w:rsidRPr="003F7FF9">
        <w:rPr>
          <w:sz w:val="13"/>
          <w:szCs w:val="13"/>
        </w:rPr>
        <w:t xml:space="preserve"> (Chine, Japon)</w:t>
      </w:r>
      <w:r>
        <w:rPr>
          <w:sz w:val="13"/>
          <w:szCs w:val="13"/>
        </w:rPr>
        <w:t xml:space="preserve">     </w:t>
      </w:r>
      <w:r w:rsidRPr="00891622">
        <w:rPr>
          <w:sz w:val="20"/>
          <w:szCs w:val="20"/>
        </w:rPr>
        <w:t>25.00</w:t>
      </w:r>
      <w:r w:rsidRPr="00891622">
        <w:rPr>
          <w:b/>
          <w:bCs/>
          <w:sz w:val="20"/>
          <w:szCs w:val="20"/>
        </w:rPr>
        <w:t xml:space="preserve"> €</w:t>
      </w:r>
      <w:r w:rsidRPr="00891622">
        <w:rPr>
          <w:sz w:val="20"/>
          <w:szCs w:val="20"/>
        </w:rPr>
        <w:t xml:space="preserve"> à 78.00</w:t>
      </w:r>
      <w:r w:rsidRPr="00891622">
        <w:rPr>
          <w:b/>
          <w:bCs/>
          <w:sz w:val="20"/>
          <w:szCs w:val="20"/>
        </w:rPr>
        <w:t xml:space="preserve"> €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15 X </w:t>
      </w:r>
      <w:smartTag w:uri="urn:schemas-microsoft-com:office:smarttags" w:element="metricconverter">
        <w:smartTagPr>
          <w:attr w:name="ProductID" w:val="10 m"/>
        </w:smartTagPr>
        <w:r w:rsidRPr="003F7FF9">
          <w:rPr>
            <w:sz w:val="13"/>
            <w:szCs w:val="13"/>
          </w:rPr>
          <w:t>10 m</w:t>
        </w:r>
      </w:smartTag>
      <w:r w:rsidRPr="003F7FF9">
        <w:rPr>
          <w:sz w:val="13"/>
          <w:szCs w:val="13"/>
        </w:rPr>
        <w:t xml:space="preserve">. </w:t>
      </w: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à grand développement, superbe par l’élégance de son port et de son feuillage prenant à l’automne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 </w:t>
      </w:r>
      <w:proofErr w:type="gramStart"/>
      <w:r w:rsidRPr="003F7FF9">
        <w:rPr>
          <w:sz w:val="13"/>
          <w:szCs w:val="13"/>
        </w:rPr>
        <w:t>des</w:t>
      </w:r>
      <w:proofErr w:type="gramEnd"/>
      <w:r w:rsidRPr="003F7FF9">
        <w:rPr>
          <w:sz w:val="13"/>
          <w:szCs w:val="13"/>
        </w:rPr>
        <w:t xml:space="preserve"> couleurs jaunes et roses exhalant une odeur de pain d’épices et caramel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0250" cy="730250"/>
            <wp:effectExtent l="19050" t="0" r="0" b="0"/>
            <wp:docPr id="246" name="il_fi" descr="cercidiphyllumjaponicumpendulum_mg_1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rcidiphyllumjaponicumpendulum_mg_1_l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91622">
        <w:rPr>
          <w:b/>
          <w:sz w:val="20"/>
          <w:szCs w:val="20"/>
        </w:rPr>
        <w:t>Cercidiphyllum</w:t>
      </w:r>
      <w:proofErr w:type="spellEnd"/>
      <w:r w:rsidRPr="00891622">
        <w:rPr>
          <w:b/>
          <w:sz w:val="20"/>
          <w:szCs w:val="20"/>
        </w:rPr>
        <w:t xml:space="preserve"> </w:t>
      </w:r>
      <w:proofErr w:type="spellStart"/>
      <w:r w:rsidRPr="00891622">
        <w:rPr>
          <w:b/>
          <w:sz w:val="20"/>
          <w:szCs w:val="20"/>
        </w:rPr>
        <w:t>japonicum</w:t>
      </w:r>
      <w:proofErr w:type="spellEnd"/>
      <w:r w:rsidRPr="00891622">
        <w:rPr>
          <w:b/>
          <w:sz w:val="20"/>
          <w:szCs w:val="20"/>
        </w:rPr>
        <w:t xml:space="preserve"> « </w:t>
      </w:r>
      <w:proofErr w:type="spellStart"/>
      <w:r w:rsidRPr="00891622">
        <w:rPr>
          <w:b/>
          <w:sz w:val="20"/>
          <w:szCs w:val="20"/>
        </w:rPr>
        <w:t>Pendulum</w:t>
      </w:r>
      <w:proofErr w:type="spellEnd"/>
      <w:r w:rsidRPr="00891622">
        <w:rPr>
          <w:b/>
          <w:sz w:val="20"/>
          <w:szCs w:val="20"/>
        </w:rPr>
        <w:t> »</w:t>
      </w:r>
      <w:r w:rsidRPr="003F7FF9">
        <w:rPr>
          <w:b/>
          <w:sz w:val="13"/>
          <w:szCs w:val="13"/>
        </w:rPr>
        <w:t> </w:t>
      </w:r>
      <w:r w:rsidRPr="003F7FF9">
        <w:rPr>
          <w:bCs/>
          <w:sz w:val="13"/>
          <w:szCs w:val="13"/>
        </w:rPr>
        <w:t>(</w:t>
      </w:r>
      <w:proofErr w:type="gramStart"/>
      <w:r w:rsidRPr="003F7FF9">
        <w:rPr>
          <w:bCs/>
          <w:sz w:val="13"/>
          <w:szCs w:val="13"/>
        </w:rPr>
        <w:t>Japon )</w:t>
      </w:r>
      <w:proofErr w:type="gramEnd"/>
      <w:r w:rsidRPr="003F7FF9">
        <w:rPr>
          <w:b/>
          <w:sz w:val="13"/>
          <w:szCs w:val="13"/>
        </w:rPr>
        <w:tab/>
      </w:r>
      <w:r w:rsidRPr="00891622">
        <w:rPr>
          <w:bCs/>
          <w:sz w:val="20"/>
          <w:szCs w:val="20"/>
        </w:rPr>
        <w:t>40.00 € à 78.00 €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6 X </w:t>
      </w:r>
      <w:smartTag w:uri="urn:schemas-microsoft-com:office:smarttags" w:element="metricconverter">
        <w:smartTagPr>
          <w:attr w:name="ProductID" w:val="4 m"/>
        </w:smartTagPr>
        <w:r w:rsidRPr="003F7FF9">
          <w:rPr>
            <w:bCs/>
            <w:sz w:val="13"/>
            <w:szCs w:val="13"/>
          </w:rPr>
          <w:t>4 m</w:t>
        </w:r>
      </w:smartTag>
      <w:r w:rsidRPr="003F7FF9">
        <w:rPr>
          <w:bCs/>
          <w:sz w:val="13"/>
          <w:szCs w:val="13"/>
        </w:rPr>
        <w:t>. Branches retombantes, aux feuilles virant au rose jaune, à odeur de caramel de la fin de l’été à l automne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2625" cy="866775"/>
            <wp:effectExtent l="19050" t="0" r="3175" b="0"/>
            <wp:docPr id="247" name="il_fi" descr="Cercidiphyllum-Japonicum-Rotfuchs-Red-Fox-Katsura-Tre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rcidiphyllum-Japonicum-Rotfuchs-Red-Fox-Katsura-Tree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91622">
        <w:rPr>
          <w:b/>
          <w:sz w:val="20"/>
          <w:szCs w:val="20"/>
        </w:rPr>
        <w:t>Cercidiphyllum</w:t>
      </w:r>
      <w:proofErr w:type="spellEnd"/>
      <w:r w:rsidRPr="00891622">
        <w:rPr>
          <w:b/>
          <w:sz w:val="20"/>
          <w:szCs w:val="20"/>
        </w:rPr>
        <w:t xml:space="preserve"> </w:t>
      </w:r>
      <w:proofErr w:type="spellStart"/>
      <w:r w:rsidRPr="00891622">
        <w:rPr>
          <w:b/>
          <w:sz w:val="20"/>
          <w:szCs w:val="20"/>
        </w:rPr>
        <w:t>japonicum</w:t>
      </w:r>
      <w:proofErr w:type="spellEnd"/>
      <w:r w:rsidRPr="00891622">
        <w:rPr>
          <w:b/>
          <w:sz w:val="20"/>
          <w:szCs w:val="20"/>
        </w:rPr>
        <w:t xml:space="preserve"> « </w:t>
      </w:r>
      <w:proofErr w:type="spellStart"/>
      <w:r w:rsidRPr="00891622">
        <w:rPr>
          <w:b/>
          <w:sz w:val="20"/>
          <w:szCs w:val="20"/>
        </w:rPr>
        <w:t>Rotfuchs</w:t>
      </w:r>
      <w:proofErr w:type="spellEnd"/>
      <w:r w:rsidRPr="00891622">
        <w:rPr>
          <w:b/>
          <w:sz w:val="20"/>
          <w:szCs w:val="20"/>
        </w:rPr>
        <w:t> »</w:t>
      </w:r>
      <w:r w:rsidRPr="003F7FF9">
        <w:rPr>
          <w:b/>
          <w:sz w:val="13"/>
          <w:szCs w:val="13"/>
        </w:rPr>
        <w:tab/>
      </w:r>
      <w:r w:rsidRPr="00891622">
        <w:rPr>
          <w:bCs/>
          <w:sz w:val="20"/>
          <w:szCs w:val="20"/>
        </w:rPr>
        <w:t>40.00 € à 75.00 €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8 X </w:t>
      </w:r>
      <w:smartTag w:uri="urn:schemas-microsoft-com:office:smarttags" w:element="metricconverter">
        <w:smartTagPr>
          <w:attr w:name="ProductID" w:val="4 m"/>
        </w:smartTagPr>
        <w:r w:rsidRPr="003F7FF9">
          <w:rPr>
            <w:bCs/>
            <w:sz w:val="13"/>
            <w:szCs w:val="13"/>
          </w:rPr>
          <w:t>4 m</w:t>
        </w:r>
      </w:smartTag>
      <w:r w:rsidRPr="003F7FF9">
        <w:rPr>
          <w:bCs/>
          <w:sz w:val="13"/>
          <w:szCs w:val="13"/>
        </w:rPr>
        <w:t>. Feuillage pourpre au débourrement, devenant plus verdâtre en été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2345" cy="655320"/>
            <wp:effectExtent l="19050" t="0" r="8255" b="0"/>
            <wp:docPr id="248" name="il_fi" descr="8547-Cercidiphyllum-japon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547-Cercidiphyllum-japonic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3217F">
        <w:rPr>
          <w:b/>
          <w:sz w:val="20"/>
          <w:szCs w:val="20"/>
        </w:rPr>
        <w:t>Cercidiphyllum</w:t>
      </w:r>
      <w:proofErr w:type="spellEnd"/>
      <w:r w:rsidRPr="0043217F">
        <w:rPr>
          <w:b/>
          <w:sz w:val="20"/>
          <w:szCs w:val="20"/>
        </w:rPr>
        <w:t xml:space="preserve"> </w:t>
      </w:r>
      <w:proofErr w:type="spellStart"/>
      <w:r w:rsidRPr="0043217F">
        <w:rPr>
          <w:b/>
          <w:sz w:val="20"/>
          <w:szCs w:val="20"/>
        </w:rPr>
        <w:t>japonicum</w:t>
      </w:r>
      <w:proofErr w:type="spellEnd"/>
      <w:r w:rsidRPr="0043217F">
        <w:rPr>
          <w:sz w:val="20"/>
          <w:szCs w:val="20"/>
        </w:rPr>
        <w:t xml:space="preserve"> ‘</w:t>
      </w:r>
      <w:proofErr w:type="spellStart"/>
      <w:r w:rsidRPr="0043217F">
        <w:rPr>
          <w:b/>
          <w:sz w:val="20"/>
          <w:szCs w:val="20"/>
        </w:rPr>
        <w:t>Rubrum</w:t>
      </w:r>
      <w:proofErr w:type="spellEnd"/>
      <w:r w:rsidRPr="0043217F">
        <w:rPr>
          <w:b/>
          <w:sz w:val="20"/>
          <w:szCs w:val="20"/>
        </w:rPr>
        <w:t>’</w:t>
      </w:r>
      <w:r w:rsidRPr="003F7FF9">
        <w:rPr>
          <w:b/>
          <w:sz w:val="13"/>
          <w:szCs w:val="13"/>
        </w:rPr>
        <w:tab/>
      </w:r>
      <w:r w:rsidRPr="0043217F">
        <w:rPr>
          <w:bCs/>
          <w:sz w:val="20"/>
          <w:szCs w:val="20"/>
        </w:rPr>
        <w:t>40.00</w:t>
      </w:r>
      <w:r w:rsidRPr="0043217F">
        <w:rPr>
          <w:b/>
          <w:bCs/>
          <w:sz w:val="20"/>
          <w:szCs w:val="20"/>
        </w:rPr>
        <w:t xml:space="preserve"> €</w:t>
      </w:r>
      <w:r w:rsidRPr="0043217F">
        <w:rPr>
          <w:bCs/>
          <w:sz w:val="20"/>
          <w:szCs w:val="20"/>
        </w:rPr>
        <w:t xml:space="preserve"> à 75.00</w:t>
      </w:r>
      <w:r w:rsidRPr="0043217F">
        <w:rPr>
          <w:b/>
          <w:bCs/>
          <w:sz w:val="20"/>
          <w:szCs w:val="20"/>
        </w:rPr>
        <w:t xml:space="preserve">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plus rouge.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09930"/>
            <wp:effectExtent l="19050" t="0" r="2540" b="0"/>
            <wp:docPr id="249" name="il_fi" descr="Cercidiphyllum-magnif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rcidiphyllum-magnific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3217F">
        <w:rPr>
          <w:b/>
          <w:sz w:val="20"/>
          <w:szCs w:val="20"/>
        </w:rPr>
        <w:t>Cercidiphyllum</w:t>
      </w:r>
      <w:proofErr w:type="spellEnd"/>
      <w:r w:rsidRPr="0043217F">
        <w:rPr>
          <w:b/>
          <w:sz w:val="20"/>
          <w:szCs w:val="20"/>
        </w:rPr>
        <w:t xml:space="preserve"> </w:t>
      </w:r>
      <w:proofErr w:type="spellStart"/>
      <w:r w:rsidRPr="0043217F">
        <w:rPr>
          <w:b/>
          <w:sz w:val="20"/>
          <w:szCs w:val="20"/>
        </w:rPr>
        <w:t>magnificum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43217F">
        <w:rPr>
          <w:sz w:val="20"/>
          <w:szCs w:val="20"/>
        </w:rPr>
        <w:t>40.00</w:t>
      </w:r>
      <w:r w:rsidRPr="0043217F">
        <w:rPr>
          <w:b/>
          <w:bCs/>
          <w:sz w:val="20"/>
          <w:szCs w:val="20"/>
        </w:rPr>
        <w:t xml:space="preserve"> €</w:t>
      </w:r>
      <w:r w:rsidRPr="0043217F">
        <w:rPr>
          <w:sz w:val="20"/>
          <w:szCs w:val="20"/>
        </w:rPr>
        <w:t xml:space="preserve"> à 85.00</w:t>
      </w:r>
      <w:r w:rsidRPr="0043217F">
        <w:rPr>
          <w:b/>
          <w:bCs/>
          <w:sz w:val="20"/>
          <w:szCs w:val="20"/>
        </w:rPr>
        <w:t xml:space="preserve"> €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>
        <w:rPr>
          <w:sz w:val="13"/>
          <w:szCs w:val="13"/>
        </w:rPr>
        <w:t xml:space="preserve">Feuilles plus grandes que </w:t>
      </w:r>
      <w:proofErr w:type="spellStart"/>
      <w:r>
        <w:rPr>
          <w:sz w:val="13"/>
          <w:szCs w:val="13"/>
        </w:rPr>
        <w:t>japonicum</w:t>
      </w:r>
      <w:proofErr w:type="spellEnd"/>
      <w:r>
        <w:rPr>
          <w:sz w:val="13"/>
          <w:szCs w:val="13"/>
        </w:rPr>
        <w:t>, t</w:t>
      </w:r>
      <w:r w:rsidRPr="003F7FF9">
        <w:rPr>
          <w:sz w:val="13"/>
          <w:szCs w:val="13"/>
        </w:rPr>
        <w:t>rès beau jaune à l’automne.</w:t>
      </w:r>
    </w:p>
    <w:p w:rsidR="005546DF" w:rsidRPr="0043217F" w:rsidRDefault="005546DF" w:rsidP="005546DF">
      <w:pPr>
        <w:pStyle w:val="Pieddepage"/>
        <w:tabs>
          <w:tab w:val="clear" w:pos="4819"/>
          <w:tab w:val="clear" w:pos="9071"/>
          <w:tab w:val="left" w:pos="2835"/>
          <w:tab w:val="left" w:pos="7371"/>
          <w:tab w:val="left" w:pos="8505"/>
        </w:tabs>
        <w:spacing w:line="190" w:lineRule="atLeast"/>
        <w:rPr>
          <w:rFonts w:ascii="Times New Roman" w:hAnsi="Times New Roman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>
            <wp:extent cx="730250" cy="730250"/>
            <wp:effectExtent l="19050" t="0" r="0" b="0"/>
            <wp:docPr id="250" name="il_fi" descr="cercis_forest_pansy_holt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rcis_forest_pansy_holt_l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b/>
          <w:sz w:val="13"/>
          <w:szCs w:val="13"/>
        </w:rPr>
        <w:t xml:space="preserve"> </w:t>
      </w:r>
      <w:r>
        <w:rPr>
          <w:rFonts w:ascii="Times New Roman" w:hAnsi="Times New Roman"/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1036955" cy="777875"/>
            <wp:effectExtent l="19050" t="0" r="0" b="0"/>
            <wp:docPr id="251" name="Image 251" descr="Cercis canadensis Forest pansy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ercis canadensis Forest pansy_IM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b/>
          <w:sz w:val="13"/>
          <w:szCs w:val="13"/>
        </w:rPr>
        <w:t xml:space="preserve"> </w:t>
      </w:r>
      <w:r>
        <w:rPr>
          <w:rFonts w:ascii="Times New Roman" w:hAnsi="Times New Roman"/>
          <w:b/>
          <w:sz w:val="13"/>
          <w:szCs w:val="13"/>
        </w:rPr>
        <w:t xml:space="preserve">* </w:t>
      </w:r>
      <w:r>
        <w:rPr>
          <w:rFonts w:ascii="Times New Roman" w:hAnsi="Times New Roman"/>
          <w:b/>
          <w:noProof/>
          <w:sz w:val="13"/>
          <w:szCs w:val="13"/>
        </w:rPr>
        <w:drawing>
          <wp:inline distT="0" distB="0" distL="0" distR="0">
            <wp:extent cx="1057910" cy="791845"/>
            <wp:effectExtent l="19050" t="0" r="8890" b="0"/>
            <wp:docPr id="252" name="Image 252" descr="Arboretum  7 mai 05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Arboretum  7 mai 05 00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13"/>
          <w:szCs w:val="13"/>
        </w:rPr>
        <w:t>*</w:t>
      </w:r>
      <w:proofErr w:type="spellStart"/>
      <w:r w:rsidRPr="0043217F">
        <w:rPr>
          <w:rFonts w:ascii="Times New Roman" w:hAnsi="Times New Roman"/>
          <w:b/>
          <w:sz w:val="20"/>
        </w:rPr>
        <w:t>Cercis</w:t>
      </w:r>
      <w:proofErr w:type="spellEnd"/>
      <w:r w:rsidRPr="0043217F">
        <w:rPr>
          <w:rFonts w:ascii="Times New Roman" w:hAnsi="Times New Roman"/>
          <w:b/>
          <w:sz w:val="20"/>
        </w:rPr>
        <w:t xml:space="preserve"> </w:t>
      </w:r>
      <w:proofErr w:type="spellStart"/>
      <w:r w:rsidRPr="0043217F">
        <w:rPr>
          <w:rFonts w:ascii="Times New Roman" w:hAnsi="Times New Roman"/>
          <w:b/>
          <w:sz w:val="20"/>
        </w:rPr>
        <w:t>canadensis</w:t>
      </w:r>
      <w:proofErr w:type="spellEnd"/>
      <w:r w:rsidRPr="0043217F">
        <w:rPr>
          <w:rFonts w:ascii="Times New Roman" w:hAnsi="Times New Roman"/>
          <w:b/>
          <w:sz w:val="20"/>
        </w:rPr>
        <w:t xml:space="preserve"> ‘Forest Pansy’</w:t>
      </w:r>
      <w:r>
        <w:rPr>
          <w:rFonts w:ascii="Times New Roman" w:hAnsi="Times New Roman"/>
          <w:sz w:val="13"/>
          <w:szCs w:val="13"/>
        </w:rPr>
        <w:t xml:space="preserve"> (USA</w:t>
      </w:r>
      <w:proofErr w:type="gramStart"/>
      <w:r>
        <w:rPr>
          <w:rFonts w:ascii="Times New Roman" w:hAnsi="Times New Roman"/>
          <w:sz w:val="13"/>
          <w:szCs w:val="13"/>
        </w:rPr>
        <w:t>)</w:t>
      </w:r>
      <w:r w:rsidRPr="0043217F">
        <w:rPr>
          <w:rFonts w:ascii="Times New Roman" w:hAnsi="Times New Roman"/>
          <w:sz w:val="20"/>
        </w:rPr>
        <w:t>40.00</w:t>
      </w:r>
      <w:proofErr w:type="gramEnd"/>
      <w:r w:rsidRPr="0043217F">
        <w:rPr>
          <w:rFonts w:ascii="Times New Roman" w:hAnsi="Times New Roman"/>
          <w:b/>
          <w:bCs/>
          <w:sz w:val="20"/>
        </w:rPr>
        <w:t xml:space="preserve"> €</w:t>
      </w:r>
      <w:r w:rsidRPr="0043217F">
        <w:rPr>
          <w:rFonts w:ascii="Times New Roman" w:hAnsi="Times New Roman"/>
          <w:sz w:val="20"/>
        </w:rPr>
        <w:t xml:space="preserve"> à 80.00</w:t>
      </w:r>
      <w:r w:rsidRPr="0043217F">
        <w:rPr>
          <w:rFonts w:ascii="Times New Roman" w:hAnsi="Times New Roman"/>
          <w:b/>
          <w:bCs/>
          <w:sz w:val="20"/>
        </w:rPr>
        <w:t xml:space="preserve">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arbre à tête ronde et fleurs printanières roses, feuilles rose rouge tout l’été.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pStyle w:val="Pieddepage"/>
        <w:tabs>
          <w:tab w:val="clear" w:pos="4819"/>
          <w:tab w:val="clear" w:pos="9071"/>
          <w:tab w:val="left" w:pos="2835"/>
          <w:tab w:val="left" w:pos="7371"/>
          <w:tab w:val="left" w:pos="8505"/>
        </w:tabs>
        <w:spacing w:line="190" w:lineRule="atLeast"/>
        <w:rPr>
          <w:rFonts w:ascii="Times New Roman" w:hAnsi="Times New Roman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46455" cy="846455"/>
            <wp:effectExtent l="19050" t="0" r="0" b="0"/>
            <wp:docPr id="253" name="il_fi" descr="cercis-canadensis-melon-beauty070910IMG_9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ercis-canadensis-melon-beauty070910IMG_91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b/>
          <w:sz w:val="13"/>
          <w:szCs w:val="13"/>
        </w:rPr>
        <w:t xml:space="preserve"> </w:t>
      </w:r>
      <w:proofErr w:type="spellStart"/>
      <w:r w:rsidRPr="0043217F">
        <w:rPr>
          <w:rFonts w:ascii="Times New Roman" w:hAnsi="Times New Roman"/>
          <w:b/>
          <w:sz w:val="20"/>
        </w:rPr>
        <w:t>Cercis</w:t>
      </w:r>
      <w:proofErr w:type="spellEnd"/>
      <w:r w:rsidRPr="0043217F">
        <w:rPr>
          <w:rFonts w:ascii="Times New Roman" w:hAnsi="Times New Roman"/>
          <w:b/>
          <w:sz w:val="20"/>
        </w:rPr>
        <w:t xml:space="preserve"> </w:t>
      </w:r>
      <w:proofErr w:type="spellStart"/>
      <w:r w:rsidRPr="0043217F">
        <w:rPr>
          <w:rFonts w:ascii="Times New Roman" w:hAnsi="Times New Roman"/>
          <w:b/>
          <w:sz w:val="20"/>
        </w:rPr>
        <w:t>canadensis</w:t>
      </w:r>
      <w:proofErr w:type="spellEnd"/>
      <w:r w:rsidRPr="0043217F">
        <w:rPr>
          <w:rFonts w:ascii="Times New Roman" w:hAnsi="Times New Roman"/>
          <w:b/>
          <w:sz w:val="20"/>
        </w:rPr>
        <w:t xml:space="preserve"> ‘Melon Beauty’</w:t>
      </w:r>
      <w:r w:rsidRPr="003F7FF9">
        <w:rPr>
          <w:rFonts w:ascii="Times New Roman" w:hAnsi="Times New Roman"/>
          <w:sz w:val="13"/>
          <w:szCs w:val="13"/>
        </w:rPr>
        <w:t xml:space="preserve"> (USA)</w:t>
      </w:r>
      <w:r w:rsidRPr="003F7FF9">
        <w:rPr>
          <w:rFonts w:ascii="Times New Roman" w:hAnsi="Times New Roman"/>
          <w:sz w:val="13"/>
          <w:szCs w:val="13"/>
        </w:rPr>
        <w:tab/>
      </w:r>
      <w:r w:rsidRPr="0043217F">
        <w:rPr>
          <w:rFonts w:ascii="Times New Roman" w:hAnsi="Times New Roman"/>
          <w:sz w:val="20"/>
        </w:rPr>
        <w:t>45.00 €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arbre à tête ronde et fleurs printanières roses, feuilles dorées tout l’été. D’un très grand effet doré</w:t>
      </w:r>
      <w:r>
        <w:rPr>
          <w:sz w:val="13"/>
          <w:szCs w:val="13"/>
        </w:rPr>
        <w:t>.</w:t>
      </w:r>
      <w:r w:rsidRPr="003F7FF9">
        <w:rPr>
          <w:sz w:val="13"/>
          <w:szCs w:val="13"/>
        </w:rPr>
        <w:t xml:space="preserve"> 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25500" cy="614045"/>
            <wp:effectExtent l="19050" t="0" r="0" b="0"/>
            <wp:docPr id="254" name="il_fi" descr="Chaenomeles_cathayensis1SH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aenomeles_cathayensis1SHSU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70890" cy="573405"/>
            <wp:effectExtent l="19050" t="0" r="0" b="0"/>
            <wp:docPr id="255" name="il_fi" descr="Chaenomeles-cathayensis-deux-co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aenomeles-cathayensis-deux-coing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3217F">
        <w:rPr>
          <w:b/>
          <w:sz w:val="20"/>
          <w:szCs w:val="20"/>
        </w:rPr>
        <w:t>Chaenomeles</w:t>
      </w:r>
      <w:proofErr w:type="spellEnd"/>
      <w:r w:rsidRPr="0043217F">
        <w:rPr>
          <w:b/>
          <w:sz w:val="20"/>
          <w:szCs w:val="20"/>
        </w:rPr>
        <w:t xml:space="preserve"> </w:t>
      </w:r>
      <w:proofErr w:type="spellStart"/>
      <w:r w:rsidRPr="0043217F">
        <w:rPr>
          <w:b/>
          <w:sz w:val="20"/>
          <w:szCs w:val="20"/>
        </w:rPr>
        <w:t>cathayensis</w:t>
      </w:r>
      <w:proofErr w:type="spellEnd"/>
      <w:r w:rsidRPr="003F7FF9">
        <w:rPr>
          <w:b/>
          <w:sz w:val="13"/>
          <w:szCs w:val="13"/>
        </w:rPr>
        <w:t xml:space="preserve"> </w:t>
      </w:r>
      <w:r w:rsidRPr="003F7FF9">
        <w:rPr>
          <w:bCs/>
          <w:sz w:val="13"/>
          <w:szCs w:val="13"/>
        </w:rPr>
        <w:t>(Chine)</w:t>
      </w:r>
      <w:r w:rsidRPr="003F7FF9">
        <w:rPr>
          <w:b/>
          <w:sz w:val="13"/>
          <w:szCs w:val="13"/>
        </w:rPr>
        <w:tab/>
      </w:r>
      <w:r w:rsidRPr="0043217F">
        <w:rPr>
          <w:bCs/>
          <w:sz w:val="20"/>
          <w:szCs w:val="20"/>
        </w:rPr>
        <w:t>35.00</w:t>
      </w:r>
      <w:r w:rsidRPr="0043217F">
        <w:rPr>
          <w:b/>
          <w:bCs/>
          <w:sz w:val="20"/>
          <w:szCs w:val="20"/>
        </w:rPr>
        <w:t xml:space="preserve">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3 X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bCs/>
            <w:sz w:val="13"/>
            <w:szCs w:val="13"/>
          </w:rPr>
          <w:t>3 m</w:t>
        </w:r>
      </w:smartTag>
      <w:r w:rsidRPr="003F7FF9">
        <w:rPr>
          <w:bCs/>
          <w:sz w:val="13"/>
          <w:szCs w:val="13"/>
        </w:rPr>
        <w:t>. Fleurs blanc rosé de mars à mai, gros fruits vert</w:t>
      </w:r>
      <w:r>
        <w:rPr>
          <w:bCs/>
          <w:sz w:val="13"/>
          <w:szCs w:val="13"/>
        </w:rPr>
        <w:t xml:space="preserve">, très épineux, gros fruits </w:t>
      </w:r>
      <w:r w:rsidRPr="003F7FF9">
        <w:rPr>
          <w:bCs/>
          <w:sz w:val="13"/>
          <w:szCs w:val="13"/>
        </w:rPr>
        <w:t xml:space="preserve"> 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798195"/>
            <wp:effectExtent l="19050" t="0" r="1905" b="0"/>
            <wp:docPr id="256" name="il_fi" descr="Chimonanthus_praec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imonanthus_praecox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75995" cy="730250"/>
            <wp:effectExtent l="19050" t="0" r="0" b="0"/>
            <wp:docPr id="257" name="il_fi" descr="Frutti_Chimonanthus_praec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rutti_Chimonanthus_praecox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3217F">
        <w:rPr>
          <w:b/>
          <w:sz w:val="20"/>
          <w:szCs w:val="20"/>
        </w:rPr>
        <w:t>Chimonanthus</w:t>
      </w:r>
      <w:proofErr w:type="spellEnd"/>
      <w:r w:rsidRPr="0043217F">
        <w:rPr>
          <w:b/>
          <w:sz w:val="20"/>
          <w:szCs w:val="20"/>
        </w:rPr>
        <w:t xml:space="preserve"> </w:t>
      </w:r>
      <w:proofErr w:type="spellStart"/>
      <w:r w:rsidRPr="0043217F">
        <w:rPr>
          <w:b/>
          <w:sz w:val="20"/>
          <w:szCs w:val="20"/>
        </w:rPr>
        <w:t>praecox</w:t>
      </w:r>
      <w:proofErr w:type="spellEnd"/>
      <w:r w:rsidRPr="003F7FF9">
        <w:rPr>
          <w:b/>
          <w:sz w:val="13"/>
          <w:szCs w:val="13"/>
        </w:rPr>
        <w:t xml:space="preserve"> </w:t>
      </w:r>
      <w:r w:rsidRPr="003F7FF9">
        <w:rPr>
          <w:sz w:val="13"/>
          <w:szCs w:val="13"/>
        </w:rPr>
        <w:t>(Chine)</w:t>
      </w:r>
      <w:r w:rsidRPr="003F7FF9">
        <w:rPr>
          <w:sz w:val="13"/>
          <w:szCs w:val="13"/>
        </w:rPr>
        <w:tab/>
      </w:r>
      <w:r w:rsidRPr="0043217F">
        <w:rPr>
          <w:sz w:val="20"/>
          <w:szCs w:val="20"/>
        </w:rPr>
        <w:t>30.00</w:t>
      </w:r>
      <w:r w:rsidRPr="0043217F">
        <w:rPr>
          <w:b/>
          <w:bCs/>
          <w:sz w:val="20"/>
          <w:szCs w:val="20"/>
        </w:rPr>
        <w:t xml:space="preserve"> €</w:t>
      </w:r>
      <w:r w:rsidRPr="0043217F">
        <w:rPr>
          <w:sz w:val="20"/>
          <w:szCs w:val="20"/>
        </w:rPr>
        <w:t xml:space="preserve"> à 60.00</w:t>
      </w:r>
      <w:r w:rsidRPr="0043217F">
        <w:rPr>
          <w:b/>
          <w:bCs/>
          <w:sz w:val="20"/>
          <w:szCs w:val="20"/>
        </w:rPr>
        <w:t xml:space="preserve">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4 X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>. Arbuste érigé au feuillage vert brillant, floraison au parfum de miel de décembre à janvier, jaune souffre.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75995" cy="743585"/>
            <wp:effectExtent l="19050" t="0" r="0" b="0"/>
            <wp:docPr id="258" name="il_fi" descr="Chionanthus_virginicus_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ionanthus_virginicus_s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7735" cy="702945"/>
            <wp:effectExtent l="19050" t="0" r="5715" b="0"/>
            <wp:docPr id="259" name="il_fi" descr="74161183dRQIwJ_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4161183dRQIwJ_ph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proofErr w:type="spellStart"/>
      <w:r w:rsidRPr="0043217F">
        <w:rPr>
          <w:b/>
          <w:sz w:val="20"/>
          <w:szCs w:val="20"/>
        </w:rPr>
        <w:t>Chimonanthus</w:t>
      </w:r>
      <w:proofErr w:type="spellEnd"/>
      <w:r w:rsidRPr="0043217F">
        <w:rPr>
          <w:b/>
          <w:sz w:val="20"/>
          <w:szCs w:val="20"/>
        </w:rPr>
        <w:t xml:space="preserve"> </w:t>
      </w:r>
      <w:proofErr w:type="spellStart"/>
      <w:r w:rsidRPr="0043217F">
        <w:rPr>
          <w:b/>
          <w:sz w:val="20"/>
          <w:szCs w:val="20"/>
        </w:rPr>
        <w:t>virginicus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43217F">
        <w:rPr>
          <w:sz w:val="20"/>
          <w:szCs w:val="20"/>
        </w:rPr>
        <w:t>35.00</w:t>
      </w:r>
      <w:r w:rsidRPr="0043217F">
        <w:rPr>
          <w:b/>
          <w:bCs/>
          <w:sz w:val="20"/>
          <w:szCs w:val="20"/>
        </w:rPr>
        <w:t xml:space="preserve"> €</w:t>
      </w:r>
      <w:r w:rsidRPr="0043217F">
        <w:rPr>
          <w:sz w:val="20"/>
          <w:szCs w:val="20"/>
        </w:rPr>
        <w:t xml:space="preserve"> à 60.00</w:t>
      </w:r>
      <w:r w:rsidRPr="0043217F">
        <w:rPr>
          <w:b/>
          <w:bCs/>
          <w:sz w:val="20"/>
          <w:szCs w:val="20"/>
        </w:rPr>
        <w:t xml:space="preserve">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3 X </w:t>
      </w:r>
      <w:smartTag w:uri="urn:schemas-microsoft-com:office:smarttags" w:element="metricconverter">
        <w:smartTagPr>
          <w:attr w:name="ProductID" w:val="4 m"/>
        </w:smartTagPr>
        <w:r w:rsidRPr="003F7FF9">
          <w:rPr>
            <w:sz w:val="13"/>
            <w:szCs w:val="13"/>
          </w:rPr>
          <w:t>4 m</w:t>
        </w:r>
      </w:smartTag>
      <w:r w:rsidRPr="003F7FF9">
        <w:rPr>
          <w:sz w:val="13"/>
          <w:szCs w:val="13"/>
        </w:rPr>
        <w:t xml:space="preserve">. </w:t>
      </w: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à neige aux feuilles vertes foncé brillantes, se colorant en jaune à l’automne, floraison blanche en grappe, au printemps, 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gracieux</w:t>
      </w:r>
      <w:proofErr w:type="gramStart"/>
      <w:r w:rsidRPr="003F7FF9">
        <w:rPr>
          <w:sz w:val="13"/>
          <w:szCs w:val="13"/>
        </w:rPr>
        <w:t>..</w:t>
      </w:r>
      <w:proofErr w:type="gramEnd"/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05535" cy="825500"/>
            <wp:effectExtent l="19050" t="0" r="0" b="0"/>
            <wp:docPr id="260" name="il_fi" descr="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4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43217F">
        <w:rPr>
          <w:b/>
          <w:sz w:val="20"/>
          <w:szCs w:val="20"/>
        </w:rPr>
        <w:t xml:space="preserve">X </w:t>
      </w:r>
      <w:proofErr w:type="spellStart"/>
      <w:r w:rsidRPr="0043217F">
        <w:rPr>
          <w:b/>
          <w:sz w:val="20"/>
          <w:szCs w:val="20"/>
        </w:rPr>
        <w:t>Chitalpa</w:t>
      </w:r>
      <w:proofErr w:type="spellEnd"/>
      <w:r w:rsidRPr="0043217F">
        <w:rPr>
          <w:b/>
          <w:sz w:val="20"/>
          <w:szCs w:val="20"/>
        </w:rPr>
        <w:t xml:space="preserve"> </w:t>
      </w:r>
      <w:proofErr w:type="spellStart"/>
      <w:r w:rsidRPr="0043217F">
        <w:rPr>
          <w:b/>
          <w:sz w:val="20"/>
          <w:szCs w:val="20"/>
        </w:rPr>
        <w:t>tashkentensis</w:t>
      </w:r>
      <w:proofErr w:type="spellEnd"/>
      <w:r w:rsidRPr="003F7FF9">
        <w:rPr>
          <w:b/>
          <w:sz w:val="13"/>
          <w:szCs w:val="13"/>
        </w:rPr>
        <w:tab/>
      </w:r>
      <w:r w:rsidRPr="0043217F">
        <w:rPr>
          <w:bCs/>
          <w:sz w:val="20"/>
          <w:szCs w:val="20"/>
        </w:rPr>
        <w:t>65.00</w:t>
      </w:r>
      <w:r w:rsidRPr="0043217F">
        <w:rPr>
          <w:b/>
          <w:bCs/>
          <w:sz w:val="20"/>
          <w:szCs w:val="20"/>
        </w:rPr>
        <w:t xml:space="preserve">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10 X </w:t>
      </w:r>
      <w:smartTag w:uri="urn:schemas-microsoft-com:office:smarttags" w:element="metricconverter">
        <w:smartTagPr>
          <w:attr w:name="ProductID" w:val="6 m"/>
        </w:smartTagPr>
        <w:r w:rsidRPr="003F7FF9">
          <w:rPr>
            <w:bCs/>
            <w:sz w:val="13"/>
            <w:szCs w:val="13"/>
          </w:rPr>
          <w:t>6 m</w:t>
        </w:r>
      </w:smartTag>
      <w:r w:rsidRPr="003F7FF9">
        <w:rPr>
          <w:bCs/>
          <w:sz w:val="13"/>
          <w:szCs w:val="13"/>
        </w:rPr>
        <w:t xml:space="preserve">. Feuilles </w:t>
      </w:r>
      <w:proofErr w:type="spellStart"/>
      <w:r w:rsidRPr="003F7FF9">
        <w:rPr>
          <w:bCs/>
          <w:sz w:val="13"/>
          <w:szCs w:val="13"/>
        </w:rPr>
        <w:t>lancéomées</w:t>
      </w:r>
      <w:proofErr w:type="spellEnd"/>
      <w:r w:rsidRPr="003F7FF9">
        <w:rPr>
          <w:bCs/>
          <w:sz w:val="13"/>
          <w:szCs w:val="13"/>
        </w:rPr>
        <w:t xml:space="preserve">, </w:t>
      </w:r>
      <w:proofErr w:type="spellStart"/>
      <w:r w:rsidRPr="003F7FF9">
        <w:rPr>
          <w:bCs/>
          <w:sz w:val="13"/>
          <w:szCs w:val="13"/>
        </w:rPr>
        <w:t>fleursen</w:t>
      </w:r>
      <w:proofErr w:type="spellEnd"/>
      <w:r w:rsidRPr="003F7FF9">
        <w:rPr>
          <w:bCs/>
          <w:sz w:val="13"/>
          <w:szCs w:val="13"/>
        </w:rPr>
        <w:t xml:space="preserve"> panicules roses en juin/juillet.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88975"/>
            <wp:effectExtent l="19050" t="0" r="0" b="0"/>
            <wp:docPr id="261" name="il_fi" descr="Choisya-ternata-sund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oisya-ternata-sunda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3217F">
        <w:rPr>
          <w:b/>
          <w:sz w:val="20"/>
          <w:szCs w:val="20"/>
        </w:rPr>
        <w:t>Choisya</w:t>
      </w:r>
      <w:proofErr w:type="spellEnd"/>
      <w:r w:rsidRPr="0043217F">
        <w:rPr>
          <w:b/>
          <w:sz w:val="20"/>
          <w:szCs w:val="20"/>
        </w:rPr>
        <w:t xml:space="preserve"> </w:t>
      </w:r>
      <w:proofErr w:type="spellStart"/>
      <w:r w:rsidRPr="0043217F">
        <w:rPr>
          <w:b/>
          <w:sz w:val="20"/>
          <w:szCs w:val="20"/>
        </w:rPr>
        <w:t>ternata</w:t>
      </w:r>
      <w:proofErr w:type="spellEnd"/>
      <w:r w:rsidRPr="003F7FF9">
        <w:rPr>
          <w:sz w:val="13"/>
          <w:szCs w:val="13"/>
        </w:rPr>
        <w:t xml:space="preserve"> (Mexique)</w:t>
      </w:r>
      <w:r w:rsidRPr="003F7FF9">
        <w:rPr>
          <w:sz w:val="13"/>
          <w:szCs w:val="13"/>
        </w:rPr>
        <w:tab/>
      </w:r>
      <w:r w:rsidRPr="0043217F">
        <w:rPr>
          <w:sz w:val="20"/>
          <w:szCs w:val="20"/>
        </w:rPr>
        <w:t>22.00</w:t>
      </w:r>
      <w:r w:rsidRPr="0043217F">
        <w:rPr>
          <w:b/>
          <w:bCs/>
          <w:sz w:val="20"/>
          <w:szCs w:val="20"/>
        </w:rPr>
        <w:t xml:space="preserve">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sz w:val="13"/>
          <w:szCs w:val="13"/>
        </w:rPr>
      </w:pPr>
      <w:r w:rsidRPr="003F7FF9">
        <w:rPr>
          <w:sz w:val="13"/>
          <w:szCs w:val="13"/>
        </w:rPr>
        <w:t>2.50 X 2.50. Arbuste touffu aux rameaux verts, feuillage vert brillant, floraison printanière et automnale blanche parfumée.</w:t>
      </w:r>
      <w:r>
        <w:rPr>
          <w:sz w:val="13"/>
          <w:szCs w:val="13"/>
        </w:rPr>
        <w:t xml:space="preserve"> </w:t>
      </w:r>
      <w:r w:rsidRPr="003F7FF9">
        <w:rPr>
          <w:rFonts w:cs="Arial"/>
          <w:sz w:val="13"/>
          <w:szCs w:val="13"/>
        </w:rPr>
        <w:t xml:space="preserve">Deux floraisons </w:t>
      </w:r>
      <w:proofErr w:type="spellStart"/>
      <w:r w:rsidRPr="003F7FF9">
        <w:rPr>
          <w:rFonts w:cs="Arial"/>
          <w:sz w:val="13"/>
          <w:szCs w:val="13"/>
        </w:rPr>
        <w:t>aabondantes</w:t>
      </w:r>
      <w:proofErr w:type="spellEnd"/>
      <w:r w:rsidRPr="003F7FF9">
        <w:rPr>
          <w:rFonts w:cs="Arial"/>
          <w:sz w:val="13"/>
          <w:szCs w:val="13"/>
        </w:rPr>
        <w:t xml:space="preserve"> par an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2625" cy="682625"/>
            <wp:effectExtent l="19050" t="0" r="3175" b="0"/>
            <wp:docPr id="262" name="il_fi" descr="choisya-aztec-pearl-jeune-plante-15-25cm-en-godet-oranger-du-mexique-mexican-orange-2834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oisya-aztec-pearl-jeune-plante-15-25cm-en-godet-oranger-du-mexique-mexican-orange-2834-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3217F">
        <w:rPr>
          <w:b/>
          <w:sz w:val="20"/>
          <w:szCs w:val="20"/>
        </w:rPr>
        <w:t>Choisia</w:t>
      </w:r>
      <w:proofErr w:type="spellEnd"/>
      <w:r w:rsidRPr="0043217F">
        <w:rPr>
          <w:b/>
          <w:sz w:val="20"/>
          <w:szCs w:val="20"/>
        </w:rPr>
        <w:t xml:space="preserve"> </w:t>
      </w:r>
      <w:proofErr w:type="spellStart"/>
      <w:r w:rsidRPr="0043217F">
        <w:rPr>
          <w:b/>
          <w:sz w:val="20"/>
          <w:szCs w:val="20"/>
        </w:rPr>
        <w:t>ternate</w:t>
      </w:r>
      <w:proofErr w:type="spellEnd"/>
      <w:r w:rsidRPr="0043217F">
        <w:rPr>
          <w:b/>
          <w:sz w:val="20"/>
          <w:szCs w:val="20"/>
        </w:rPr>
        <w:t xml:space="preserve"> « </w:t>
      </w:r>
      <w:proofErr w:type="spellStart"/>
      <w:r w:rsidRPr="0043217F">
        <w:rPr>
          <w:b/>
          <w:sz w:val="20"/>
          <w:szCs w:val="20"/>
        </w:rPr>
        <w:t>Aztec</w:t>
      </w:r>
      <w:proofErr w:type="spellEnd"/>
      <w:r w:rsidRPr="0043217F">
        <w:rPr>
          <w:b/>
          <w:sz w:val="20"/>
          <w:szCs w:val="20"/>
        </w:rPr>
        <w:t xml:space="preserve"> Pearl »</w:t>
      </w:r>
      <w:r>
        <w:rPr>
          <w:b/>
          <w:sz w:val="13"/>
          <w:szCs w:val="13"/>
        </w:rPr>
        <w:tab/>
      </w:r>
      <w:r w:rsidRPr="0043217F">
        <w:rPr>
          <w:sz w:val="20"/>
          <w:szCs w:val="20"/>
        </w:rPr>
        <w:t>22.00 €</w:t>
      </w:r>
      <w:r w:rsidRPr="003F7FF9">
        <w:rPr>
          <w:b/>
          <w:sz w:val="13"/>
          <w:szCs w:val="13"/>
        </w:rPr>
        <w:t xml:space="preserve"> 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Feuillage fin aromatique, fleurs blanches </w:t>
      </w:r>
      <w:proofErr w:type="spellStart"/>
      <w:r w:rsidRPr="003F7FF9">
        <w:rPr>
          <w:bCs/>
          <w:sz w:val="13"/>
          <w:szCs w:val="13"/>
        </w:rPr>
        <w:t>trés</w:t>
      </w:r>
      <w:proofErr w:type="spellEnd"/>
      <w:r w:rsidRPr="003F7FF9">
        <w:rPr>
          <w:bCs/>
          <w:sz w:val="13"/>
          <w:szCs w:val="13"/>
        </w:rPr>
        <w:t xml:space="preserve"> parfumées au printemps</w:t>
      </w:r>
      <w:r>
        <w:rPr>
          <w:bCs/>
          <w:sz w:val="13"/>
          <w:szCs w:val="13"/>
        </w:rPr>
        <w:t>. Plus résistant au froid.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3725" cy="894080"/>
            <wp:effectExtent l="19050" t="0" r="0" b="0"/>
            <wp:docPr id="263" name="il_fi" descr="?image=Choisya-Harrinora_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?image=Choisya-Harrinora_028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74C89">
        <w:rPr>
          <w:b/>
          <w:sz w:val="20"/>
          <w:szCs w:val="20"/>
        </w:rPr>
        <w:t>Choisya</w:t>
      </w:r>
      <w:proofErr w:type="spellEnd"/>
      <w:r w:rsidRPr="00974C89">
        <w:rPr>
          <w:b/>
          <w:sz w:val="20"/>
          <w:szCs w:val="20"/>
        </w:rPr>
        <w:t xml:space="preserve"> </w:t>
      </w:r>
      <w:proofErr w:type="spellStart"/>
      <w:r w:rsidRPr="00974C89">
        <w:rPr>
          <w:b/>
          <w:sz w:val="20"/>
          <w:szCs w:val="20"/>
        </w:rPr>
        <w:t>ternata</w:t>
      </w:r>
      <w:proofErr w:type="spellEnd"/>
      <w:r w:rsidRPr="00974C89">
        <w:rPr>
          <w:b/>
          <w:sz w:val="20"/>
          <w:szCs w:val="20"/>
        </w:rPr>
        <w:t xml:space="preserve"> "</w:t>
      </w:r>
      <w:proofErr w:type="spellStart"/>
      <w:r w:rsidRPr="00974C89">
        <w:rPr>
          <w:b/>
          <w:sz w:val="20"/>
          <w:szCs w:val="20"/>
        </w:rPr>
        <w:t>Harrinora</w:t>
      </w:r>
      <w:proofErr w:type="spellEnd"/>
      <w:r w:rsidRPr="00974C89">
        <w:rPr>
          <w:b/>
          <w:sz w:val="20"/>
          <w:szCs w:val="20"/>
        </w:rPr>
        <w:t xml:space="preserve">" </w:t>
      </w:r>
      <w:proofErr w:type="spellStart"/>
      <w:r w:rsidRPr="00974C89">
        <w:rPr>
          <w:b/>
          <w:sz w:val="20"/>
          <w:szCs w:val="20"/>
        </w:rPr>
        <w:t>Cov</w:t>
      </w:r>
      <w:proofErr w:type="spellEnd"/>
      <w:r>
        <w:rPr>
          <w:b/>
          <w:sz w:val="13"/>
          <w:szCs w:val="13"/>
        </w:rPr>
        <w:tab/>
      </w:r>
      <w:r w:rsidRPr="00974C89">
        <w:rPr>
          <w:sz w:val="20"/>
          <w:szCs w:val="20"/>
        </w:rPr>
        <w:t>22.00 €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1,5m. Un feuillage persistant découpé et brillant, un port compact et serré, deux floraisons </w:t>
      </w:r>
      <w:proofErr w:type="spellStart"/>
      <w:r w:rsidRPr="003F7FF9">
        <w:rPr>
          <w:rFonts w:cs="Arial"/>
          <w:sz w:val="13"/>
          <w:szCs w:val="13"/>
        </w:rPr>
        <w:t>aabondantes</w:t>
      </w:r>
      <w:proofErr w:type="spellEnd"/>
      <w:r w:rsidRPr="003F7FF9">
        <w:rPr>
          <w:rFonts w:cs="Arial"/>
          <w:sz w:val="13"/>
          <w:szCs w:val="13"/>
        </w:rPr>
        <w:t xml:space="preserve"> par an. 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Autant de qualités sur une même plante : rare et exceptionnel Feuillage plus large que </w:t>
      </w:r>
      <w:r>
        <w:rPr>
          <w:rFonts w:cs="Arial"/>
          <w:sz w:val="13"/>
          <w:szCs w:val="13"/>
        </w:rPr>
        <w:t>‘</w:t>
      </w:r>
      <w:proofErr w:type="spellStart"/>
      <w:r w:rsidRPr="003F7FF9">
        <w:rPr>
          <w:rFonts w:cs="Arial"/>
          <w:sz w:val="13"/>
          <w:szCs w:val="13"/>
        </w:rPr>
        <w:t>astec</w:t>
      </w:r>
      <w:proofErr w:type="spellEnd"/>
      <w:r w:rsidRPr="003F7FF9">
        <w:rPr>
          <w:rFonts w:cs="Arial"/>
          <w:sz w:val="13"/>
          <w:szCs w:val="13"/>
        </w:rPr>
        <w:t xml:space="preserve"> </w:t>
      </w:r>
      <w:proofErr w:type="spellStart"/>
      <w:r w:rsidRPr="003F7FF9">
        <w:rPr>
          <w:rFonts w:cs="Arial"/>
          <w:sz w:val="13"/>
          <w:szCs w:val="13"/>
        </w:rPr>
        <w:t>pearl</w:t>
      </w:r>
      <w:proofErr w:type="spellEnd"/>
      <w:r>
        <w:rPr>
          <w:rFonts w:cs="Arial"/>
          <w:sz w:val="13"/>
          <w:szCs w:val="13"/>
        </w:rPr>
        <w:t>’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9150" cy="539115"/>
            <wp:effectExtent l="19050" t="0" r="0" b="0"/>
            <wp:docPr id="264" name="il_fi" descr="8252-Choisya-ternata-Sundanc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252-Choisya-ternata-Sundance-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74C89">
        <w:rPr>
          <w:b/>
          <w:sz w:val="20"/>
          <w:szCs w:val="20"/>
        </w:rPr>
        <w:t>Choisya</w:t>
      </w:r>
      <w:proofErr w:type="spellEnd"/>
      <w:r w:rsidRPr="00974C89">
        <w:rPr>
          <w:b/>
          <w:sz w:val="20"/>
          <w:szCs w:val="20"/>
        </w:rPr>
        <w:t xml:space="preserve"> </w:t>
      </w:r>
      <w:proofErr w:type="spellStart"/>
      <w:r w:rsidRPr="00974C89">
        <w:rPr>
          <w:b/>
          <w:sz w:val="20"/>
          <w:szCs w:val="20"/>
        </w:rPr>
        <w:t>ternata</w:t>
      </w:r>
      <w:proofErr w:type="spellEnd"/>
      <w:r w:rsidRPr="00974C89">
        <w:rPr>
          <w:b/>
          <w:sz w:val="20"/>
          <w:szCs w:val="20"/>
        </w:rPr>
        <w:t xml:space="preserve"> ‘Sundance’</w:t>
      </w:r>
      <w:r w:rsidRPr="003F7FF9">
        <w:rPr>
          <w:sz w:val="13"/>
          <w:szCs w:val="13"/>
        </w:rPr>
        <w:t xml:space="preserve"> (Mexique)</w:t>
      </w:r>
      <w:r w:rsidRPr="003F7FF9">
        <w:rPr>
          <w:sz w:val="13"/>
          <w:szCs w:val="13"/>
        </w:rPr>
        <w:tab/>
      </w:r>
      <w:r w:rsidRPr="00974C89">
        <w:rPr>
          <w:sz w:val="20"/>
          <w:szCs w:val="20"/>
        </w:rPr>
        <w:t>25.00</w:t>
      </w:r>
      <w:r w:rsidRPr="00974C89">
        <w:rPr>
          <w:b/>
          <w:bCs/>
          <w:sz w:val="20"/>
          <w:szCs w:val="20"/>
        </w:rPr>
        <w:t xml:space="preserve">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lastRenderedPageBreak/>
        <w:t xml:space="preserve">1.50 X </w:t>
      </w:r>
      <w:smartTag w:uri="urn:schemas-microsoft-com:office:smarttags" w:element="metricconverter">
        <w:smartTagPr>
          <w:attr w:name="ProductID" w:val="1.50 m"/>
        </w:smartTagPr>
        <w:r w:rsidRPr="003F7FF9">
          <w:rPr>
            <w:sz w:val="13"/>
            <w:szCs w:val="13"/>
          </w:rPr>
          <w:t>1.50 m</w:t>
        </w:r>
      </w:smartTag>
      <w:r w:rsidRPr="003F7FF9">
        <w:rPr>
          <w:sz w:val="13"/>
          <w:szCs w:val="13"/>
        </w:rPr>
        <w:t>. Cultivar décoratif par son jeune feuillage doré.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34720" cy="702945"/>
            <wp:effectExtent l="19050" t="0" r="0" b="0"/>
            <wp:docPr id="265" name="il_fi" descr="photo-63420399238703125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oto-634203992387031250-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74C89">
        <w:rPr>
          <w:b/>
          <w:sz w:val="20"/>
          <w:szCs w:val="20"/>
        </w:rPr>
        <w:t>Choisya</w:t>
      </w:r>
      <w:proofErr w:type="spellEnd"/>
      <w:r w:rsidRPr="00974C89">
        <w:rPr>
          <w:b/>
          <w:sz w:val="20"/>
          <w:szCs w:val="20"/>
        </w:rPr>
        <w:t xml:space="preserve"> </w:t>
      </w:r>
      <w:proofErr w:type="spellStart"/>
      <w:r w:rsidRPr="00974C89">
        <w:rPr>
          <w:b/>
          <w:sz w:val="20"/>
          <w:szCs w:val="20"/>
        </w:rPr>
        <w:t>ternata</w:t>
      </w:r>
      <w:proofErr w:type="spellEnd"/>
      <w:r w:rsidRPr="00974C89">
        <w:rPr>
          <w:b/>
          <w:sz w:val="20"/>
          <w:szCs w:val="20"/>
        </w:rPr>
        <w:t xml:space="preserve"> "</w:t>
      </w:r>
      <w:proofErr w:type="spellStart"/>
      <w:r w:rsidRPr="00974C89">
        <w:rPr>
          <w:b/>
          <w:sz w:val="20"/>
          <w:szCs w:val="20"/>
        </w:rPr>
        <w:t>Walberton</w:t>
      </w:r>
      <w:proofErr w:type="spellEnd"/>
      <w:r w:rsidRPr="00974C89">
        <w:rPr>
          <w:b/>
          <w:sz w:val="20"/>
          <w:szCs w:val="20"/>
        </w:rPr>
        <w:t xml:space="preserve">" </w:t>
      </w:r>
      <w:proofErr w:type="spellStart"/>
      <w:r w:rsidRPr="00974C89">
        <w:rPr>
          <w:b/>
          <w:sz w:val="20"/>
          <w:szCs w:val="20"/>
        </w:rPr>
        <w:t>Cov</w:t>
      </w:r>
      <w:proofErr w:type="spellEnd"/>
      <w:r>
        <w:rPr>
          <w:b/>
          <w:sz w:val="13"/>
          <w:szCs w:val="13"/>
        </w:rPr>
        <w:tab/>
      </w:r>
      <w:r w:rsidRPr="00974C89">
        <w:rPr>
          <w:sz w:val="20"/>
          <w:szCs w:val="20"/>
        </w:rPr>
        <w:t>25.00 €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Une pluie de fleurs parfumées au printemps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70890" cy="641350"/>
            <wp:effectExtent l="19050" t="0" r="0" b="0"/>
            <wp:docPr id="266" name="il_fi" descr="cladrastris-kentukea-mobot-flowers-g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ladrastris-kentukea-mobot-flowers-gp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743585" cy="688975"/>
            <wp:effectExtent l="19050" t="0" r="0" b="0"/>
            <wp:docPr id="267" name="rg_hi" descr="ANd9GcRPTwMwJoHPFhrzIi387EQ5t1fl6jAwUnKY0i-OmPhq9t1NGxIl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PTwMwJoHPFhrzIi387EQ5t1fl6jAwUnKY0i-OmPhq9t1NGxIlU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22CC"/>
          <w:sz w:val="27"/>
          <w:szCs w:val="27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7095" cy="668655"/>
            <wp:effectExtent l="19050" t="0" r="8255" b="0"/>
            <wp:docPr id="268" name="il_fi" descr="120px-Cladrastis_lutea_branch_photo_file_805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0px-Cladrastis_lutea_branch_photo_file_805KB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74C89">
        <w:rPr>
          <w:b/>
          <w:sz w:val="20"/>
          <w:szCs w:val="20"/>
        </w:rPr>
        <w:t>Cladrastris</w:t>
      </w:r>
      <w:proofErr w:type="spellEnd"/>
      <w:r w:rsidRPr="00974C89">
        <w:rPr>
          <w:b/>
          <w:sz w:val="20"/>
          <w:szCs w:val="20"/>
        </w:rPr>
        <w:t xml:space="preserve"> </w:t>
      </w:r>
      <w:proofErr w:type="spellStart"/>
      <w:r w:rsidRPr="00974C89">
        <w:rPr>
          <w:b/>
          <w:sz w:val="20"/>
          <w:szCs w:val="20"/>
        </w:rPr>
        <w:t>lutea</w:t>
      </w:r>
      <w:proofErr w:type="spellEnd"/>
      <w:r w:rsidRPr="003F7FF9">
        <w:rPr>
          <w:sz w:val="13"/>
          <w:szCs w:val="13"/>
        </w:rPr>
        <w:t xml:space="preserve"> (USA)</w:t>
      </w:r>
      <w:r>
        <w:rPr>
          <w:sz w:val="13"/>
          <w:szCs w:val="13"/>
        </w:rPr>
        <w:t xml:space="preserve">       </w:t>
      </w:r>
      <w:r>
        <w:rPr>
          <w:sz w:val="13"/>
          <w:szCs w:val="13"/>
        </w:rPr>
        <w:tab/>
      </w:r>
      <w:r w:rsidRPr="00974C89">
        <w:rPr>
          <w:sz w:val="20"/>
          <w:szCs w:val="20"/>
        </w:rPr>
        <w:t>25.00 €</w:t>
      </w:r>
      <w:r>
        <w:rPr>
          <w:sz w:val="20"/>
          <w:szCs w:val="20"/>
        </w:rPr>
        <w:t xml:space="preserve"> à 85 €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arbre à feuilles composées, fleurs en grappes blanches, juin, belle coloration du feuillage à l’automne.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57555"/>
            <wp:effectExtent l="19050" t="0" r="3810" b="0"/>
            <wp:docPr id="269" name="il_fi" descr="Derek_Clerodend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rek_Clerodendron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b/>
          <w:noProof/>
          <w:sz w:val="13"/>
          <w:szCs w:val="13"/>
        </w:rPr>
        <w:drawing>
          <wp:inline distT="0" distB="0" distL="0" distR="0">
            <wp:extent cx="975995" cy="730250"/>
            <wp:effectExtent l="19050" t="0" r="0" b="0"/>
            <wp:docPr id="270" name="Image 270" descr="Photo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Photo 22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proofErr w:type="spellStart"/>
      <w:r w:rsidRPr="00E2643E">
        <w:rPr>
          <w:b/>
          <w:sz w:val="20"/>
          <w:szCs w:val="20"/>
        </w:rPr>
        <w:t>Clerodendrum</w:t>
      </w:r>
      <w:proofErr w:type="spellEnd"/>
      <w:r w:rsidRPr="00E2643E">
        <w:rPr>
          <w:b/>
          <w:sz w:val="20"/>
          <w:szCs w:val="20"/>
        </w:rPr>
        <w:t xml:space="preserve"> </w:t>
      </w:r>
      <w:proofErr w:type="spellStart"/>
      <w:r w:rsidRPr="00E2643E">
        <w:rPr>
          <w:b/>
          <w:sz w:val="20"/>
          <w:szCs w:val="20"/>
        </w:rPr>
        <w:t>bungei</w:t>
      </w:r>
      <w:proofErr w:type="spellEnd"/>
      <w:r w:rsidRPr="003F7FF9">
        <w:rPr>
          <w:b/>
          <w:sz w:val="13"/>
          <w:szCs w:val="13"/>
        </w:rPr>
        <w:t xml:space="preserve"> </w:t>
      </w:r>
      <w:r w:rsidRPr="003F7FF9">
        <w:rPr>
          <w:sz w:val="13"/>
          <w:szCs w:val="13"/>
        </w:rPr>
        <w:t>(Chine)</w:t>
      </w:r>
      <w:r w:rsidRPr="003F7FF9">
        <w:rPr>
          <w:sz w:val="13"/>
          <w:szCs w:val="13"/>
        </w:rPr>
        <w:tab/>
      </w:r>
      <w:r w:rsidRPr="00E2643E">
        <w:rPr>
          <w:sz w:val="20"/>
          <w:szCs w:val="20"/>
        </w:rPr>
        <w:t>20.00</w:t>
      </w:r>
      <w:r w:rsidRPr="00E2643E">
        <w:rPr>
          <w:b/>
          <w:bCs/>
          <w:sz w:val="20"/>
          <w:szCs w:val="20"/>
        </w:rPr>
        <w:t xml:space="preserve"> €</w:t>
      </w:r>
      <w:r w:rsidRPr="00E2643E">
        <w:rPr>
          <w:sz w:val="20"/>
          <w:szCs w:val="20"/>
        </w:rPr>
        <w:t xml:space="preserve"> à 30.00</w:t>
      </w:r>
      <w:r w:rsidRPr="00E2643E">
        <w:rPr>
          <w:b/>
          <w:bCs/>
          <w:sz w:val="20"/>
          <w:szCs w:val="20"/>
        </w:rPr>
        <w:t xml:space="preserve">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 abriter des vents froids, fleurs roses en panicules.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46455" cy="634365"/>
            <wp:effectExtent l="19050" t="0" r="0" b="0"/>
            <wp:docPr id="271" name="il_fi" descr="Clerodendrum_trichotomum_-_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lerodendrum_trichotomum_-_flower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655320"/>
            <wp:effectExtent l="19050" t="0" r="0" b="0"/>
            <wp:docPr id="272" name="il_fi" descr="4112257451-una-rarita-clerodendron-trichoto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112257451-una-rarita-clerodendron-trichotom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 </w:t>
      </w:r>
      <w:proofErr w:type="spellStart"/>
      <w:r w:rsidRPr="00E2643E">
        <w:rPr>
          <w:b/>
          <w:sz w:val="20"/>
          <w:szCs w:val="20"/>
        </w:rPr>
        <w:t>Clerodendrum</w:t>
      </w:r>
      <w:proofErr w:type="spellEnd"/>
      <w:r w:rsidRPr="00E2643E">
        <w:rPr>
          <w:b/>
          <w:sz w:val="20"/>
          <w:szCs w:val="20"/>
        </w:rPr>
        <w:t xml:space="preserve"> </w:t>
      </w:r>
      <w:proofErr w:type="spellStart"/>
      <w:r w:rsidRPr="00E2643E">
        <w:rPr>
          <w:b/>
          <w:sz w:val="20"/>
          <w:szCs w:val="20"/>
        </w:rPr>
        <w:t>trichotomum</w:t>
      </w:r>
      <w:proofErr w:type="spellEnd"/>
      <w:r w:rsidRPr="003F7FF9">
        <w:rPr>
          <w:sz w:val="13"/>
          <w:szCs w:val="13"/>
        </w:rPr>
        <w:t xml:space="preserve"> (Chine, Japon)</w:t>
      </w:r>
      <w:r w:rsidRPr="003F7FF9">
        <w:rPr>
          <w:sz w:val="13"/>
          <w:szCs w:val="13"/>
        </w:rPr>
        <w:tab/>
      </w:r>
      <w:r w:rsidRPr="00E2643E">
        <w:rPr>
          <w:sz w:val="20"/>
          <w:szCs w:val="20"/>
        </w:rPr>
        <w:t>24.00</w:t>
      </w:r>
      <w:r w:rsidRPr="00E2643E">
        <w:rPr>
          <w:b/>
          <w:bCs/>
          <w:sz w:val="20"/>
          <w:szCs w:val="20"/>
        </w:rPr>
        <w:t xml:space="preserve"> €</w:t>
      </w:r>
      <w:r w:rsidRPr="00E2643E">
        <w:rPr>
          <w:sz w:val="20"/>
          <w:szCs w:val="20"/>
        </w:rPr>
        <w:t xml:space="preserve">  à 48.00</w:t>
      </w:r>
      <w:r w:rsidRPr="00E2643E">
        <w:rPr>
          <w:b/>
          <w:bCs/>
          <w:sz w:val="20"/>
          <w:szCs w:val="20"/>
        </w:rPr>
        <w:t xml:space="preserve">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arbre à cime arrondie, fleurs odorantes rose pâle, fruits pourpres, belle coloration du feuillage jaune orangé, fruits intéressants.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770890"/>
            <wp:effectExtent l="19050" t="0" r="635" b="0"/>
            <wp:docPr id="273" name="il_fi" descr="740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409-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2643E">
        <w:rPr>
          <w:b/>
          <w:sz w:val="20"/>
          <w:szCs w:val="20"/>
        </w:rPr>
        <w:t>Clerodendrum</w:t>
      </w:r>
      <w:proofErr w:type="spellEnd"/>
      <w:r w:rsidRPr="00E2643E">
        <w:rPr>
          <w:b/>
          <w:sz w:val="20"/>
          <w:szCs w:val="20"/>
        </w:rPr>
        <w:t xml:space="preserve"> </w:t>
      </w:r>
      <w:proofErr w:type="spellStart"/>
      <w:r w:rsidRPr="00E2643E">
        <w:rPr>
          <w:b/>
          <w:sz w:val="20"/>
          <w:szCs w:val="20"/>
        </w:rPr>
        <w:t>trichotomum</w:t>
      </w:r>
      <w:proofErr w:type="spellEnd"/>
      <w:r w:rsidRPr="00E2643E">
        <w:rPr>
          <w:b/>
          <w:sz w:val="20"/>
          <w:szCs w:val="20"/>
        </w:rPr>
        <w:t xml:space="preserve"> « </w:t>
      </w:r>
      <w:proofErr w:type="spellStart"/>
      <w:r w:rsidRPr="00E2643E">
        <w:rPr>
          <w:b/>
          <w:sz w:val="20"/>
          <w:szCs w:val="20"/>
        </w:rPr>
        <w:t>Variegata</w:t>
      </w:r>
      <w:proofErr w:type="spellEnd"/>
      <w:r w:rsidRPr="00E2643E">
        <w:rPr>
          <w:b/>
          <w:sz w:val="20"/>
          <w:szCs w:val="20"/>
        </w:rPr>
        <w:t> »</w:t>
      </w:r>
      <w:r w:rsidRPr="003F7FF9">
        <w:rPr>
          <w:b/>
          <w:sz w:val="13"/>
          <w:szCs w:val="13"/>
        </w:rPr>
        <w:tab/>
      </w:r>
      <w:r w:rsidRPr="00E2643E">
        <w:rPr>
          <w:bCs/>
          <w:sz w:val="20"/>
          <w:szCs w:val="20"/>
        </w:rPr>
        <w:t>38.00</w:t>
      </w:r>
      <w:r w:rsidRPr="00E2643E">
        <w:rPr>
          <w:b/>
          <w:bCs/>
          <w:sz w:val="20"/>
          <w:szCs w:val="20"/>
        </w:rPr>
        <w:t xml:space="preserve">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Feuillage panaché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7555" cy="777875"/>
            <wp:effectExtent l="19050" t="0" r="4445" b="0"/>
            <wp:docPr id="274" name="il_fi" descr="ClethraAlnif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lethraAlnifolia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05535" cy="737235"/>
            <wp:effectExtent l="19050" t="0" r="0" b="0"/>
            <wp:docPr id="275" name="il_fi" descr="Clethra-alnifolia-USF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lethra-alnifolia-USFWS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2643E">
        <w:rPr>
          <w:b/>
          <w:sz w:val="20"/>
          <w:szCs w:val="20"/>
        </w:rPr>
        <w:t>Clethra</w:t>
      </w:r>
      <w:proofErr w:type="spellEnd"/>
      <w:r w:rsidRPr="00E2643E">
        <w:rPr>
          <w:b/>
          <w:sz w:val="20"/>
          <w:szCs w:val="20"/>
        </w:rPr>
        <w:t xml:space="preserve"> </w:t>
      </w:r>
      <w:proofErr w:type="spellStart"/>
      <w:r w:rsidRPr="00E2643E">
        <w:rPr>
          <w:b/>
          <w:sz w:val="20"/>
          <w:szCs w:val="20"/>
        </w:rPr>
        <w:t>alnifolia</w:t>
      </w:r>
      <w:proofErr w:type="spellEnd"/>
      <w:r w:rsidRPr="003F7FF9">
        <w:rPr>
          <w:b/>
          <w:sz w:val="13"/>
          <w:szCs w:val="13"/>
        </w:rPr>
        <w:t xml:space="preserve"> </w:t>
      </w:r>
      <w:r w:rsidRPr="003F7FF9">
        <w:rPr>
          <w:bCs/>
          <w:sz w:val="13"/>
          <w:szCs w:val="13"/>
        </w:rPr>
        <w:t>(Amérique du Nord)</w:t>
      </w:r>
      <w:r w:rsidRPr="003F7FF9">
        <w:rPr>
          <w:bCs/>
          <w:sz w:val="13"/>
          <w:szCs w:val="13"/>
        </w:rPr>
        <w:tab/>
      </w:r>
      <w:r w:rsidRPr="00E2643E">
        <w:rPr>
          <w:bCs/>
          <w:sz w:val="20"/>
          <w:szCs w:val="20"/>
        </w:rPr>
        <w:t>28.00</w:t>
      </w:r>
      <w:r w:rsidRPr="00E2643E">
        <w:rPr>
          <w:b/>
          <w:bCs/>
          <w:sz w:val="20"/>
          <w:szCs w:val="20"/>
        </w:rPr>
        <w:t xml:space="preserve">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2 X </w:t>
      </w:r>
      <w:smartTag w:uri="urn:schemas-microsoft-com:office:smarttags" w:element="metricconverter">
        <w:smartTagPr>
          <w:attr w:name="ProductID" w:val="1.50 m"/>
        </w:smartTagPr>
        <w:r w:rsidRPr="003F7FF9">
          <w:rPr>
            <w:bCs/>
            <w:sz w:val="13"/>
            <w:szCs w:val="13"/>
          </w:rPr>
          <w:t>1.50 m</w:t>
        </w:r>
      </w:smartTag>
      <w:r w:rsidRPr="003F7FF9">
        <w:rPr>
          <w:bCs/>
          <w:sz w:val="13"/>
          <w:szCs w:val="13"/>
        </w:rPr>
        <w:t>. Fleurs blanches campanulées, réunies en grappes terminales très odorantes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</w:p>
    <w:p w:rsidR="005546DF" w:rsidRPr="00B51E24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839470"/>
            <wp:effectExtent l="19050" t="0" r="0" b="0"/>
            <wp:docPr id="276" name="il_fi" descr="clethra_alnifolia_panicu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lethra_alnifolia_paniculata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2643E">
        <w:rPr>
          <w:b/>
          <w:sz w:val="20"/>
          <w:szCs w:val="20"/>
        </w:rPr>
        <w:t>Clethra</w:t>
      </w:r>
      <w:proofErr w:type="spellEnd"/>
      <w:r w:rsidRPr="00E2643E">
        <w:rPr>
          <w:b/>
          <w:sz w:val="20"/>
          <w:szCs w:val="20"/>
        </w:rPr>
        <w:t xml:space="preserve"> </w:t>
      </w:r>
      <w:proofErr w:type="spellStart"/>
      <w:r w:rsidRPr="00E2643E">
        <w:rPr>
          <w:b/>
          <w:sz w:val="20"/>
          <w:szCs w:val="20"/>
        </w:rPr>
        <w:t>alnifolia</w:t>
      </w:r>
      <w:proofErr w:type="spellEnd"/>
      <w:r w:rsidRPr="00E2643E">
        <w:rPr>
          <w:b/>
          <w:sz w:val="20"/>
          <w:szCs w:val="20"/>
        </w:rPr>
        <w:t xml:space="preserve"> "</w:t>
      </w:r>
      <w:proofErr w:type="spellStart"/>
      <w:r w:rsidRPr="00E2643E">
        <w:rPr>
          <w:b/>
          <w:sz w:val="20"/>
          <w:szCs w:val="20"/>
        </w:rPr>
        <w:t>Paniculata</w:t>
      </w:r>
      <w:proofErr w:type="spellEnd"/>
      <w:r w:rsidRPr="00E2643E">
        <w:rPr>
          <w:b/>
          <w:sz w:val="20"/>
          <w:szCs w:val="20"/>
        </w:rPr>
        <w:t>"</w:t>
      </w:r>
      <w:r w:rsidRPr="00B51E24">
        <w:rPr>
          <w:b/>
          <w:sz w:val="13"/>
          <w:szCs w:val="13"/>
        </w:rPr>
        <w:tab/>
      </w:r>
      <w:r w:rsidRPr="00E2643E">
        <w:rPr>
          <w:sz w:val="20"/>
          <w:szCs w:val="20"/>
        </w:rPr>
        <w:t>38.50 €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smartTag w:uri="urn:schemas-microsoft-com:office:smarttags" w:element="metricconverter">
        <w:smartTagPr>
          <w:attr w:name="ProductID" w:val="1 m"/>
        </w:smartTagPr>
        <w:r w:rsidRPr="003F7FF9">
          <w:rPr>
            <w:sz w:val="13"/>
            <w:szCs w:val="13"/>
          </w:rPr>
          <w:t>1 m</w:t>
        </w:r>
      </w:smartTag>
      <w:r w:rsidRPr="003F7FF9">
        <w:rPr>
          <w:sz w:val="13"/>
          <w:szCs w:val="13"/>
        </w:rPr>
        <w:t xml:space="preserve"> Fleurs en été </w:t>
      </w:r>
      <w:proofErr w:type="spellStart"/>
      <w:r w:rsidRPr="003F7FF9">
        <w:rPr>
          <w:sz w:val="13"/>
          <w:szCs w:val="13"/>
        </w:rPr>
        <w:t>trés</w:t>
      </w:r>
      <w:proofErr w:type="spellEnd"/>
      <w:r w:rsidRPr="003F7FF9">
        <w:rPr>
          <w:sz w:val="13"/>
          <w:szCs w:val="13"/>
        </w:rPr>
        <w:t xml:space="preserve"> parfumées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1670" cy="661670"/>
            <wp:effectExtent l="19050" t="0" r="5080" b="0"/>
            <wp:docPr id="277" name="il_fi" descr="clethraalnifoliapinksp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lethraalnifoliapinkspir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2643E">
        <w:rPr>
          <w:b/>
          <w:sz w:val="20"/>
          <w:szCs w:val="20"/>
        </w:rPr>
        <w:t>Clethra</w:t>
      </w:r>
      <w:proofErr w:type="spellEnd"/>
      <w:r w:rsidRPr="00E2643E">
        <w:rPr>
          <w:b/>
          <w:sz w:val="20"/>
          <w:szCs w:val="20"/>
        </w:rPr>
        <w:t xml:space="preserve"> </w:t>
      </w:r>
      <w:proofErr w:type="spellStart"/>
      <w:r w:rsidRPr="00E2643E">
        <w:rPr>
          <w:b/>
          <w:sz w:val="20"/>
          <w:szCs w:val="20"/>
        </w:rPr>
        <w:t>alnifolia</w:t>
      </w:r>
      <w:proofErr w:type="spellEnd"/>
      <w:r w:rsidRPr="00E2643E">
        <w:rPr>
          <w:b/>
          <w:sz w:val="20"/>
          <w:szCs w:val="20"/>
        </w:rPr>
        <w:t xml:space="preserve"> ‘</w:t>
      </w:r>
      <w:proofErr w:type="spellStart"/>
      <w:r w:rsidRPr="00E2643E">
        <w:rPr>
          <w:b/>
          <w:sz w:val="20"/>
          <w:szCs w:val="20"/>
        </w:rPr>
        <w:t>Pink</w:t>
      </w:r>
      <w:proofErr w:type="spellEnd"/>
      <w:r w:rsidRPr="00E2643E">
        <w:rPr>
          <w:b/>
          <w:sz w:val="20"/>
          <w:szCs w:val="20"/>
        </w:rPr>
        <w:t xml:space="preserve"> Spire’</w:t>
      </w:r>
      <w:r w:rsidRPr="003F7FF9">
        <w:rPr>
          <w:sz w:val="13"/>
          <w:szCs w:val="13"/>
        </w:rPr>
        <w:t xml:space="preserve"> (USA)</w:t>
      </w:r>
      <w:r w:rsidRPr="003F7FF9">
        <w:rPr>
          <w:sz w:val="13"/>
          <w:szCs w:val="13"/>
        </w:rPr>
        <w:tab/>
      </w:r>
      <w:r w:rsidRPr="00E2643E">
        <w:rPr>
          <w:sz w:val="20"/>
          <w:szCs w:val="20"/>
        </w:rPr>
        <w:t>25.00 € à 45.00 €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2 X </w:t>
      </w:r>
      <w:smartTag w:uri="urn:schemas-microsoft-com:office:smarttags" w:element="metricconverter">
        <w:smartTagPr>
          <w:attr w:name="ProductID" w:val="1.50 m"/>
        </w:smartTagPr>
        <w:r w:rsidRPr="003F7FF9">
          <w:rPr>
            <w:sz w:val="13"/>
            <w:szCs w:val="13"/>
          </w:rPr>
          <w:t>1.50 m</w:t>
        </w:r>
      </w:smartTag>
      <w:r w:rsidRPr="003F7FF9">
        <w:rPr>
          <w:sz w:val="13"/>
          <w:szCs w:val="13"/>
        </w:rPr>
        <w:t xml:space="preserve"> Arbuste élancé, à feuilles vertes, ovales, produisant des panicules de petites fleurs campanulées, rose tendre en juin,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blanches</w:t>
      </w:r>
      <w:proofErr w:type="gramEnd"/>
      <w:r w:rsidRPr="003F7FF9">
        <w:rPr>
          <w:sz w:val="13"/>
          <w:szCs w:val="13"/>
        </w:rPr>
        <w:t xml:space="preserve"> au centre, parfumées, cultiver en sol frais.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5546DF" w:rsidRP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4860" cy="784860"/>
            <wp:effectExtent l="19050" t="0" r="0" b="0"/>
            <wp:docPr id="278" name="il_fi" descr="Clethra+Sixteen+Candles+Shady+Gardens+Nurs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lethra+Sixteen+Candles+Shady+Gardens+Nursery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6DF">
        <w:rPr>
          <w:rFonts w:ascii="Arial" w:hAnsi="Arial" w:cs="Arial"/>
          <w:sz w:val="20"/>
          <w:szCs w:val="20"/>
          <w:lang w:val="en-US"/>
        </w:rPr>
        <w:t xml:space="preserve"> </w:t>
      </w:r>
      <w:r w:rsidRPr="005546DF">
        <w:rPr>
          <w:b/>
          <w:sz w:val="20"/>
          <w:szCs w:val="20"/>
          <w:lang w:val="en-US"/>
        </w:rPr>
        <w:t xml:space="preserve">Clethra alnifolia </w:t>
      </w:r>
      <w:r w:rsidRPr="005546DF">
        <w:rPr>
          <w:rStyle w:val="CorpsdetexteCar"/>
          <w:b/>
          <w:bCs/>
          <w:lang w:val="en-US"/>
        </w:rPr>
        <w:t>`Sixteen Candles`</w:t>
      </w:r>
      <w:r w:rsidRPr="005546DF">
        <w:rPr>
          <w:rStyle w:val="lev"/>
          <w:color w:val="800000"/>
          <w:sz w:val="23"/>
          <w:szCs w:val="23"/>
          <w:lang w:val="en-US"/>
        </w:rPr>
        <w:t>    </w:t>
      </w:r>
      <w:r w:rsidRPr="005546DF">
        <w:rPr>
          <w:sz w:val="13"/>
          <w:szCs w:val="13"/>
          <w:lang w:val="en-US"/>
        </w:rPr>
        <w:t xml:space="preserve">               </w:t>
      </w:r>
      <w:r w:rsidRPr="005546DF">
        <w:rPr>
          <w:sz w:val="13"/>
          <w:szCs w:val="13"/>
          <w:lang w:val="en-US"/>
        </w:rPr>
        <w:tab/>
      </w:r>
      <w:r w:rsidRPr="005546DF">
        <w:rPr>
          <w:sz w:val="20"/>
          <w:szCs w:val="20"/>
          <w:lang w:val="en-US"/>
        </w:rPr>
        <w:t>30.00</w:t>
      </w:r>
      <w:r w:rsidRPr="005546DF">
        <w:rPr>
          <w:bCs/>
          <w:sz w:val="20"/>
          <w:szCs w:val="20"/>
          <w:lang w:val="en-US"/>
        </w:rPr>
        <w:t xml:space="preserve"> €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5546DF">
        <w:rPr>
          <w:sz w:val="13"/>
          <w:szCs w:val="13"/>
          <w:lang w:val="en-US"/>
        </w:rPr>
        <w:t xml:space="preserve">0.50X0.50. </w:t>
      </w:r>
      <w:r w:rsidRPr="003F7FF9">
        <w:rPr>
          <w:sz w:val="13"/>
          <w:szCs w:val="13"/>
        </w:rPr>
        <w:t>Arbuste élancé à feuilles vertes, ovales, fleurs rose tendre en juin, parfumées, cultiver en sol frais.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6740" cy="791845"/>
            <wp:effectExtent l="19050" t="0" r="3810" b="0"/>
            <wp:docPr id="279" name="il_fi" descr="ClethraBarbiner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lethraBarbinervis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E2643E">
        <w:rPr>
          <w:b/>
          <w:sz w:val="20"/>
          <w:szCs w:val="20"/>
        </w:rPr>
        <w:t>Clethra</w:t>
      </w:r>
      <w:proofErr w:type="spellEnd"/>
      <w:r w:rsidRPr="00E2643E">
        <w:rPr>
          <w:b/>
          <w:sz w:val="20"/>
          <w:szCs w:val="20"/>
        </w:rPr>
        <w:t xml:space="preserve"> </w:t>
      </w:r>
      <w:proofErr w:type="spellStart"/>
      <w:r w:rsidRPr="00E2643E">
        <w:rPr>
          <w:b/>
          <w:sz w:val="20"/>
          <w:szCs w:val="20"/>
        </w:rPr>
        <w:t>barbinervis</w:t>
      </w:r>
      <w:proofErr w:type="spellEnd"/>
      <w:r w:rsidRPr="003F7FF9">
        <w:rPr>
          <w:sz w:val="13"/>
          <w:szCs w:val="13"/>
        </w:rPr>
        <w:t xml:space="preserve"> (Japon)</w:t>
      </w:r>
      <w:r w:rsidRPr="003F7FF9">
        <w:rPr>
          <w:sz w:val="13"/>
          <w:szCs w:val="13"/>
        </w:rPr>
        <w:tab/>
      </w:r>
      <w:r w:rsidRPr="00E2643E">
        <w:rPr>
          <w:sz w:val="20"/>
          <w:szCs w:val="20"/>
        </w:rPr>
        <w:t>23.00</w:t>
      </w:r>
      <w:r w:rsidRPr="00E2643E">
        <w:rPr>
          <w:b/>
          <w:bCs/>
          <w:sz w:val="20"/>
          <w:szCs w:val="20"/>
        </w:rPr>
        <w:t xml:space="preserve"> €</w:t>
      </w:r>
      <w:r w:rsidRPr="00E2643E">
        <w:rPr>
          <w:sz w:val="20"/>
          <w:szCs w:val="20"/>
        </w:rPr>
        <w:t xml:space="preserve"> à 48.00</w:t>
      </w:r>
      <w:r w:rsidRPr="00E2643E">
        <w:rPr>
          <w:b/>
          <w:bCs/>
          <w:sz w:val="20"/>
          <w:szCs w:val="20"/>
        </w:rPr>
        <w:t xml:space="preserve">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lastRenderedPageBreak/>
        <w:t xml:space="preserve">3 X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>. Fleurs jaunes parfumées, belle coloration automnale de feuillage jaune orangé.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2485" cy="614045"/>
            <wp:effectExtent l="19050" t="0" r="5715" b="0"/>
            <wp:docPr id="280" name="il_fi" descr="Daniel_Fuc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aniel_Fuchs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E2643E">
        <w:rPr>
          <w:b/>
          <w:sz w:val="20"/>
          <w:szCs w:val="20"/>
        </w:rPr>
        <w:t>Colutea</w:t>
      </w:r>
      <w:proofErr w:type="spellEnd"/>
      <w:r w:rsidRPr="00E2643E">
        <w:rPr>
          <w:b/>
          <w:sz w:val="20"/>
          <w:szCs w:val="20"/>
        </w:rPr>
        <w:t xml:space="preserve"> </w:t>
      </w:r>
      <w:proofErr w:type="spellStart"/>
      <w:r w:rsidRPr="00E2643E">
        <w:rPr>
          <w:b/>
          <w:sz w:val="20"/>
          <w:szCs w:val="20"/>
        </w:rPr>
        <w:t>arborescens</w:t>
      </w:r>
      <w:proofErr w:type="spellEnd"/>
      <w:r w:rsidRPr="00E2643E">
        <w:rPr>
          <w:sz w:val="20"/>
          <w:szCs w:val="20"/>
        </w:rPr>
        <w:t xml:space="preserve"> </w:t>
      </w:r>
      <w:r>
        <w:rPr>
          <w:sz w:val="13"/>
          <w:szCs w:val="13"/>
        </w:rPr>
        <w:t>(Europe)</w:t>
      </w:r>
      <w:r>
        <w:rPr>
          <w:sz w:val="13"/>
          <w:szCs w:val="13"/>
        </w:rPr>
        <w:tab/>
      </w:r>
      <w:r w:rsidRPr="00E2643E">
        <w:rPr>
          <w:sz w:val="20"/>
          <w:szCs w:val="20"/>
        </w:rPr>
        <w:t>33.00</w:t>
      </w:r>
      <w:r w:rsidRPr="00E2643E">
        <w:rPr>
          <w:b/>
          <w:bCs/>
          <w:sz w:val="20"/>
          <w:szCs w:val="20"/>
        </w:rPr>
        <w:t xml:space="preserve"> €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3 X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>. Baguenaudier, grand arbuste au feuillage léger duveteux au revers et vert très clair veiné au-dessus, fleurs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 </w:t>
      </w:r>
      <w:proofErr w:type="gramStart"/>
      <w:r w:rsidRPr="003F7FF9">
        <w:rPr>
          <w:sz w:val="13"/>
          <w:szCs w:val="13"/>
        </w:rPr>
        <w:t>jaunes</w:t>
      </w:r>
      <w:proofErr w:type="gramEnd"/>
      <w:r w:rsidRPr="003F7FF9">
        <w:rPr>
          <w:sz w:val="13"/>
          <w:szCs w:val="13"/>
        </w:rPr>
        <w:t xml:space="preserve"> en grappes suivi de gousses décoratives.</w:t>
      </w:r>
    </w:p>
    <w:p w:rsidR="005546DF" w:rsidRPr="003F7FF9" w:rsidRDefault="005546DF" w:rsidP="005546DF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5546DF" w:rsidRPr="00B51E24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46455" cy="634365"/>
            <wp:effectExtent l="19050" t="0" r="0" b="0"/>
            <wp:docPr id="281" name="il_fi" descr="Colutea-X-media-Copper-Beauty-les-fleurs-Medium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lutea-X-media-Copper-Beauty-les-fleurs-Medium-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43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E2643E">
        <w:rPr>
          <w:b/>
          <w:sz w:val="20"/>
          <w:szCs w:val="20"/>
          <w:lang w:val="en-GB"/>
        </w:rPr>
        <w:t>Colutea</w:t>
      </w:r>
      <w:proofErr w:type="spellEnd"/>
      <w:r w:rsidRPr="00E2643E">
        <w:rPr>
          <w:b/>
          <w:sz w:val="20"/>
          <w:szCs w:val="20"/>
          <w:lang w:val="en-GB"/>
        </w:rPr>
        <w:t xml:space="preserve"> X media « Copper Beauty »</w:t>
      </w:r>
      <w:r w:rsidRPr="00B51E24">
        <w:rPr>
          <w:b/>
          <w:sz w:val="13"/>
          <w:szCs w:val="13"/>
          <w:lang w:val="en-GB"/>
        </w:rPr>
        <w:tab/>
      </w:r>
      <w:r w:rsidRPr="00E2643E">
        <w:rPr>
          <w:bCs/>
          <w:sz w:val="20"/>
          <w:szCs w:val="20"/>
          <w:lang w:val="en-GB"/>
        </w:rPr>
        <w:t>42.00</w:t>
      </w:r>
      <w:r w:rsidRPr="00E2643E">
        <w:rPr>
          <w:b/>
          <w:bCs/>
          <w:sz w:val="20"/>
          <w:szCs w:val="20"/>
          <w:lang w:val="en-GB"/>
        </w:rPr>
        <w:t xml:space="preserve"> €</w:t>
      </w:r>
    </w:p>
    <w:p w:rsidR="005546DF" w:rsidRDefault="005546DF" w:rsidP="005546DF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2 X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bCs/>
            <w:sz w:val="13"/>
            <w:szCs w:val="13"/>
          </w:rPr>
          <w:t>2 m</w:t>
        </w:r>
      </w:smartTag>
      <w:r w:rsidRPr="003F7FF9">
        <w:rPr>
          <w:bCs/>
          <w:sz w:val="13"/>
          <w:szCs w:val="13"/>
        </w:rPr>
        <w:t xml:space="preserve">. Fleurs </w:t>
      </w:r>
      <w:proofErr w:type="gramStart"/>
      <w:r w:rsidRPr="003F7FF9">
        <w:rPr>
          <w:bCs/>
          <w:sz w:val="13"/>
          <w:szCs w:val="13"/>
        </w:rPr>
        <w:t>oranges</w:t>
      </w:r>
      <w:proofErr w:type="gramEnd"/>
      <w:r w:rsidRPr="003F7FF9">
        <w:rPr>
          <w:bCs/>
          <w:sz w:val="13"/>
          <w:szCs w:val="13"/>
        </w:rPr>
        <w:t xml:space="preserve"> en grappes de juin à septembre, suivies de gousses parcheminées décoratives</w:t>
      </w:r>
    </w:p>
    <w:p w:rsidR="005546DF" w:rsidRDefault="005546DF" w:rsidP="005546DF"/>
    <w:p w:rsidR="00E46D47" w:rsidRDefault="00E46D47"/>
    <w:sectPr w:rsidR="00E46D47" w:rsidSect="00C238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546DF"/>
    <w:rsid w:val="005546DF"/>
    <w:rsid w:val="00E46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6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5546DF"/>
    <w:pPr>
      <w:tabs>
        <w:tab w:val="left" w:pos="567"/>
        <w:tab w:val="left" w:pos="5103"/>
        <w:tab w:val="left" w:pos="6237"/>
        <w:tab w:val="left" w:pos="7371"/>
        <w:tab w:val="left" w:pos="7938"/>
        <w:tab w:val="left" w:pos="9072"/>
      </w:tabs>
      <w:spacing w:line="190" w:lineRule="atLeast"/>
    </w:pPr>
    <w:rPr>
      <w:rFonts w:ascii="Geneva" w:hAnsi="Geneva"/>
      <w:spacing w:val="-35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5546DF"/>
    <w:rPr>
      <w:rFonts w:ascii="Geneva" w:eastAsia="Times New Roman" w:hAnsi="Geneva" w:cs="Times New Roman"/>
      <w:spacing w:val="-35"/>
      <w:sz w:val="20"/>
      <w:szCs w:val="20"/>
      <w:lang w:eastAsia="fr-FR"/>
    </w:rPr>
  </w:style>
  <w:style w:type="paragraph" w:styleId="Pieddepage">
    <w:name w:val="footer"/>
    <w:basedOn w:val="Normal"/>
    <w:link w:val="PieddepageCar"/>
    <w:rsid w:val="005546DF"/>
    <w:pPr>
      <w:tabs>
        <w:tab w:val="center" w:pos="4819"/>
        <w:tab w:val="right" w:pos="9071"/>
      </w:tabs>
    </w:pPr>
    <w:rPr>
      <w:rFonts w:ascii="New York" w:hAnsi="New York"/>
      <w:szCs w:val="20"/>
    </w:rPr>
  </w:style>
  <w:style w:type="character" w:customStyle="1" w:styleId="PieddepageCar">
    <w:name w:val="Pied de page Car"/>
    <w:basedOn w:val="Policepardfaut"/>
    <w:link w:val="Pieddepage"/>
    <w:rsid w:val="005546DF"/>
    <w:rPr>
      <w:rFonts w:ascii="New York" w:eastAsia="Times New Roman" w:hAnsi="New York" w:cs="Times New Roman"/>
      <w:sz w:val="24"/>
      <w:szCs w:val="20"/>
      <w:lang w:eastAsia="fr-FR"/>
    </w:rPr>
  </w:style>
  <w:style w:type="character" w:styleId="lev">
    <w:name w:val="Strong"/>
    <w:basedOn w:val="Policepardfaut"/>
    <w:qFormat/>
    <w:rsid w:val="005546DF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46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46DF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769</Words>
  <Characters>4234</Characters>
  <Application>Microsoft Office Word</Application>
  <DocSecurity>0</DocSecurity>
  <Lines>35</Lines>
  <Paragraphs>9</Paragraphs>
  <ScaleCrop>false</ScaleCrop>
  <Company>Grizli777</Company>
  <LinksUpToDate>false</LinksUpToDate>
  <CharactersWithSpaces>4994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2014-01-02T14:28:00Z</dcterms:created>
  <dcterms:modified xsi:type="dcterms:W3CDTF">2014-01-02T14:30:00Z</dcterms:modified>
</cp:coreProperties>
</file>